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SimSun" w:hAnsi="SimSun" w:eastAsia="SimSun"/>
          <w:b/>
          <w:sz w:val="48"/>
          <w:szCs w:val="48"/>
        </w:rPr>
      </w:pPr>
      <w:r>
        <w:rPr>
          <w:rFonts w:hint="eastAsia" w:ascii="SimSun" w:hAnsi="SimSun" w:eastAsia="SimSun"/>
          <w:b/>
          <w:sz w:val="48"/>
          <w:szCs w:val="48"/>
        </w:rPr>
        <w:t>川汇区2018-2020年</w:t>
      </w:r>
    </w:p>
    <w:p>
      <w:pPr>
        <w:jc w:val="center"/>
        <w:rPr>
          <w:rFonts w:hint="eastAsia" w:ascii="SimSun" w:hAnsi="SimSun" w:eastAsia="SimSun"/>
          <w:b/>
          <w:sz w:val="48"/>
          <w:szCs w:val="48"/>
        </w:rPr>
      </w:pPr>
      <w:r>
        <w:rPr>
          <w:rFonts w:hint="eastAsia" w:ascii="SimSun" w:hAnsi="SimSun" w:eastAsia="SimSun"/>
          <w:b/>
          <w:sz w:val="48"/>
          <w:szCs w:val="48"/>
        </w:rPr>
        <w:t>农业机械购置补贴实施方案</w:t>
      </w:r>
    </w:p>
    <w:p>
      <w:pPr>
        <w:jc w:val="center"/>
        <w:rPr>
          <w:rFonts w:ascii="SimSun" w:hAnsi="SimSun" w:eastAsia="SimSun"/>
          <w:b/>
          <w:sz w:val="48"/>
          <w:szCs w:val="48"/>
        </w:rPr>
      </w:pPr>
    </w:p>
    <w:p>
      <w:pPr>
        <w:ind w:firstLine="600" w:firstLineChars="200"/>
        <w:rPr>
          <w:rFonts w:hint="eastAsia" w:ascii="SimSun" w:hAnsi="SimSun"/>
          <w:sz w:val="30"/>
          <w:szCs w:val="30"/>
        </w:rPr>
      </w:pPr>
      <w:r>
        <w:rPr>
          <w:rFonts w:hint="eastAsia" w:ascii="SimSun" w:hAnsi="SimSun"/>
          <w:sz w:val="30"/>
          <w:szCs w:val="30"/>
        </w:rPr>
        <w:t>为提高农业生产机械化水平，更好满足农民群众农业生产购机需求，根据周口市农业机械管理局、周口市财政局关于转发《河南省2018-2020年农业机械购置补贴实施指导意见》的通知（周农机[2018]29号）</w:t>
      </w:r>
      <w:r>
        <w:rPr>
          <w:rFonts w:hint="eastAsia" w:ascii="SimSun" w:hAnsi="SimSun"/>
          <w:sz w:val="30"/>
          <w:szCs w:val="30"/>
          <w:lang w:eastAsia="zh-CN"/>
        </w:rPr>
        <w:t>（以下称市局</w:t>
      </w:r>
      <w:r>
        <w:rPr>
          <w:rFonts w:hint="eastAsia" w:ascii="SimSun" w:hAnsi="SimSun"/>
          <w:sz w:val="30"/>
          <w:szCs w:val="30"/>
          <w:lang w:val="en-US" w:eastAsia="zh-CN"/>
        </w:rPr>
        <w:t>29号文</w:t>
      </w:r>
      <w:r>
        <w:rPr>
          <w:rFonts w:hint="eastAsia" w:ascii="SimSun" w:hAnsi="SimSun"/>
          <w:sz w:val="30"/>
          <w:szCs w:val="30"/>
          <w:lang w:eastAsia="zh-CN"/>
        </w:rPr>
        <w:t>）</w:t>
      </w:r>
      <w:r>
        <w:rPr>
          <w:rFonts w:hint="eastAsia" w:ascii="SimSun" w:hAnsi="SimSun"/>
          <w:sz w:val="30"/>
          <w:szCs w:val="30"/>
        </w:rPr>
        <w:t>要求，结合我区实际，</w:t>
      </w:r>
      <w:r>
        <w:rPr>
          <w:rFonts w:hint="eastAsia" w:ascii="SimSun" w:hAnsi="SimSun"/>
          <w:sz w:val="30"/>
          <w:szCs w:val="30"/>
          <w:lang w:eastAsia="zh-CN"/>
        </w:rPr>
        <w:t>经川汇区农机补贴领导组研究，</w:t>
      </w:r>
      <w:r>
        <w:rPr>
          <w:rFonts w:hint="eastAsia" w:ascii="SimSun" w:hAnsi="SimSun"/>
          <w:sz w:val="30"/>
          <w:szCs w:val="30"/>
        </w:rPr>
        <w:t>制定本实施方案。</w:t>
      </w:r>
    </w:p>
    <w:p>
      <w:pPr>
        <w:ind w:firstLine="602" w:firstLineChars="200"/>
        <w:rPr>
          <w:rFonts w:hint="eastAsia" w:ascii="SimSun" w:hAnsi="SimSun"/>
          <w:b/>
          <w:sz w:val="30"/>
          <w:szCs w:val="30"/>
        </w:rPr>
      </w:pPr>
      <w:r>
        <w:rPr>
          <w:rFonts w:hint="eastAsia" w:ascii="SimSun" w:hAnsi="SimSun"/>
          <w:b/>
          <w:sz w:val="30"/>
          <w:szCs w:val="30"/>
        </w:rPr>
        <w:t>一、总体要求</w:t>
      </w:r>
    </w:p>
    <w:p>
      <w:pPr>
        <w:ind w:firstLine="600" w:firstLineChars="200"/>
        <w:rPr>
          <w:rFonts w:hint="eastAsia" w:ascii="SimSun" w:hAnsi="SimSun"/>
          <w:sz w:val="30"/>
          <w:szCs w:val="30"/>
        </w:rPr>
      </w:pPr>
      <w:r>
        <w:rPr>
          <w:rFonts w:hint="eastAsia" w:ascii="SimSun" w:hAnsi="SimSun"/>
          <w:sz w:val="30"/>
          <w:szCs w:val="30"/>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提升农机作业质量；推动普惠共享，推进补贴范围内机具敞开补贴，加大对农业机械化薄弱</w:t>
      </w:r>
      <w:r>
        <w:rPr>
          <w:rFonts w:hint="eastAsia" w:ascii="SimSun" w:hAnsi="SimSun"/>
          <w:sz w:val="30"/>
          <w:szCs w:val="30"/>
          <w:lang w:eastAsia="zh-CN"/>
        </w:rPr>
        <w:t>环节</w:t>
      </w:r>
      <w:r>
        <w:rPr>
          <w:rFonts w:hint="eastAsia" w:ascii="SimSun" w:hAnsi="SimSun"/>
          <w:sz w:val="30"/>
          <w:szCs w:val="30"/>
        </w:rPr>
        <w:t>支持力度，促进农机社会化服务，切实增强政策获得感；创新组织管理，着力提升制度化、信息化、便利化水平，严惩失信违规行为，严防系统性违规风险，确保政策规范廉洁高效实施，不断提升公众满意度和政策实现度。</w:t>
      </w:r>
    </w:p>
    <w:p>
      <w:pPr>
        <w:ind w:firstLine="602" w:firstLineChars="200"/>
        <w:rPr>
          <w:rFonts w:hint="eastAsia" w:ascii="SimSun" w:hAnsi="SimSun"/>
          <w:b/>
          <w:sz w:val="30"/>
          <w:szCs w:val="30"/>
        </w:rPr>
      </w:pPr>
      <w:r>
        <w:rPr>
          <w:rFonts w:hint="eastAsia" w:ascii="SimSun" w:hAnsi="SimSun"/>
          <w:b/>
          <w:sz w:val="30"/>
          <w:szCs w:val="30"/>
        </w:rPr>
        <w:t>二、实施范围和补贴对象</w:t>
      </w:r>
    </w:p>
    <w:p>
      <w:pPr>
        <w:ind w:firstLine="602" w:firstLineChars="200"/>
        <w:rPr>
          <w:rFonts w:hint="eastAsia" w:ascii="SimSun" w:hAnsi="SimSun" w:eastAsia="SimSun"/>
          <w:b/>
          <w:sz w:val="30"/>
          <w:szCs w:val="30"/>
          <w:lang w:eastAsia="zh-CN"/>
        </w:rPr>
      </w:pPr>
      <w:r>
        <w:rPr>
          <w:rFonts w:hint="eastAsia" w:ascii="SimSun" w:hAnsi="SimSun"/>
          <w:b/>
          <w:sz w:val="30"/>
          <w:szCs w:val="30"/>
        </w:rPr>
        <w:t>（一）实施范围</w:t>
      </w:r>
    </w:p>
    <w:p>
      <w:pPr>
        <w:ind w:firstLine="600" w:firstLineChars="200"/>
        <w:rPr>
          <w:rFonts w:hint="eastAsia" w:ascii="SimSun" w:hAnsi="SimSun"/>
          <w:sz w:val="30"/>
          <w:szCs w:val="30"/>
        </w:rPr>
      </w:pPr>
      <w:r>
        <w:rPr>
          <w:rFonts w:hint="eastAsia" w:ascii="SimSun" w:hAnsi="SimSun"/>
          <w:sz w:val="30"/>
          <w:szCs w:val="30"/>
        </w:rPr>
        <w:t>根据周口市财政局、周口市农机局《关于</w:t>
      </w:r>
      <w:r>
        <w:rPr>
          <w:rFonts w:hint="eastAsia" w:ascii="SimSun" w:hAnsi="SimSun"/>
          <w:sz w:val="30"/>
          <w:szCs w:val="30"/>
          <w:lang w:eastAsia="zh-CN"/>
        </w:rPr>
        <w:t>转发</w:t>
      </w:r>
      <w:r>
        <w:rPr>
          <w:rFonts w:hint="eastAsia" w:ascii="SimSun" w:hAnsi="SimSun"/>
          <w:sz w:val="30"/>
          <w:szCs w:val="30"/>
          <w:lang w:val="en-US" w:eastAsia="zh-CN"/>
        </w:rPr>
        <w:t>&lt;</w:t>
      </w:r>
      <w:r>
        <w:rPr>
          <w:rFonts w:hint="eastAsia" w:ascii="SimSun" w:hAnsi="SimSun"/>
          <w:sz w:val="30"/>
          <w:szCs w:val="30"/>
          <w:lang w:eastAsia="zh-CN"/>
        </w:rPr>
        <w:t>河南省</w:t>
      </w:r>
      <w:r>
        <w:rPr>
          <w:rFonts w:hint="eastAsia" w:ascii="SimSun" w:hAnsi="SimSun"/>
          <w:sz w:val="30"/>
          <w:szCs w:val="30"/>
          <w:lang w:val="en-US" w:eastAsia="zh-CN"/>
        </w:rPr>
        <w:t>2018-2020年</w:t>
      </w:r>
      <w:r>
        <w:rPr>
          <w:rFonts w:hint="eastAsia" w:ascii="SimSun" w:hAnsi="SimSun"/>
          <w:sz w:val="30"/>
          <w:szCs w:val="30"/>
        </w:rPr>
        <w:t>农</w:t>
      </w:r>
      <w:r>
        <w:rPr>
          <w:rFonts w:hint="eastAsia" w:ascii="SimSun" w:hAnsi="SimSun"/>
          <w:sz w:val="30"/>
          <w:szCs w:val="30"/>
          <w:lang w:eastAsia="zh-CN"/>
        </w:rPr>
        <w:t>业</w:t>
      </w:r>
      <w:r>
        <w:rPr>
          <w:rFonts w:hint="eastAsia" w:ascii="SimSun" w:hAnsi="SimSun"/>
          <w:sz w:val="30"/>
          <w:szCs w:val="30"/>
        </w:rPr>
        <w:t>机</w:t>
      </w:r>
      <w:r>
        <w:rPr>
          <w:rFonts w:hint="eastAsia" w:ascii="SimSun" w:hAnsi="SimSun"/>
          <w:sz w:val="30"/>
          <w:szCs w:val="30"/>
          <w:lang w:eastAsia="zh-CN"/>
        </w:rPr>
        <w:t>械</w:t>
      </w:r>
      <w:r>
        <w:rPr>
          <w:rFonts w:hint="eastAsia" w:ascii="SimSun" w:hAnsi="SimSun"/>
          <w:sz w:val="30"/>
          <w:szCs w:val="30"/>
        </w:rPr>
        <w:t>购置补贴</w:t>
      </w:r>
      <w:r>
        <w:rPr>
          <w:rFonts w:hint="eastAsia" w:ascii="SimSun" w:hAnsi="SimSun"/>
          <w:sz w:val="30"/>
          <w:szCs w:val="30"/>
          <w:lang w:eastAsia="zh-CN"/>
        </w:rPr>
        <w:t>实施指导意见</w:t>
      </w:r>
      <w:bookmarkStart w:id="0" w:name="_GoBack"/>
      <w:r>
        <w:rPr>
          <w:rFonts w:hint="eastAsia" w:ascii="SimSun" w:hAnsi="SimSun"/>
          <w:sz w:val="30"/>
          <w:szCs w:val="30"/>
          <w:lang w:val="en-US" w:eastAsia="zh-CN"/>
        </w:rPr>
        <w:t>&gt;</w:t>
      </w:r>
      <w:bookmarkEnd w:id="0"/>
      <w:r>
        <w:rPr>
          <w:rFonts w:hint="eastAsia" w:ascii="SimSun" w:hAnsi="SimSun"/>
          <w:sz w:val="30"/>
          <w:szCs w:val="30"/>
        </w:rPr>
        <w:t>的通知（周农</w:t>
      </w:r>
      <w:r>
        <w:rPr>
          <w:rFonts w:hint="eastAsia" w:ascii="SimSun" w:hAnsi="SimSun"/>
          <w:sz w:val="30"/>
          <w:szCs w:val="30"/>
          <w:lang w:eastAsia="zh-CN"/>
        </w:rPr>
        <w:t>机</w:t>
      </w:r>
      <w:r>
        <w:rPr>
          <w:rFonts w:hint="eastAsia" w:ascii="SimSun" w:hAnsi="SimSun"/>
          <w:sz w:val="30"/>
          <w:szCs w:val="30"/>
        </w:rPr>
        <w:t>[201</w:t>
      </w:r>
      <w:r>
        <w:rPr>
          <w:rFonts w:hint="eastAsia" w:ascii="SimSun" w:hAnsi="SimSun"/>
          <w:sz w:val="30"/>
          <w:szCs w:val="30"/>
          <w:lang w:val="en-US" w:eastAsia="zh-CN"/>
        </w:rPr>
        <w:t>8</w:t>
      </w:r>
      <w:r>
        <w:rPr>
          <w:rFonts w:hint="eastAsia" w:ascii="SimSun" w:hAnsi="SimSun"/>
          <w:sz w:val="30"/>
          <w:szCs w:val="30"/>
        </w:rPr>
        <w:t>]</w:t>
      </w:r>
      <w:r>
        <w:rPr>
          <w:rFonts w:hint="eastAsia" w:ascii="SimSun" w:hAnsi="SimSun"/>
          <w:sz w:val="30"/>
          <w:szCs w:val="30"/>
          <w:lang w:val="en-US" w:eastAsia="zh-CN"/>
        </w:rPr>
        <w:t>29</w:t>
      </w:r>
      <w:r>
        <w:rPr>
          <w:rFonts w:hint="eastAsia" w:ascii="SimSun" w:hAnsi="SimSun"/>
          <w:sz w:val="30"/>
          <w:szCs w:val="30"/>
        </w:rPr>
        <w:t>号）》</w:t>
      </w:r>
      <w:r>
        <w:rPr>
          <w:rFonts w:hint="eastAsia" w:ascii="SimSun" w:hAnsi="SimSun"/>
          <w:sz w:val="30"/>
          <w:szCs w:val="30"/>
          <w:lang w:eastAsia="zh-CN"/>
        </w:rPr>
        <w:t>精神</w:t>
      </w:r>
      <w:r>
        <w:rPr>
          <w:rFonts w:hint="eastAsia" w:ascii="SimSun" w:hAnsi="SimSun"/>
          <w:sz w:val="30"/>
          <w:szCs w:val="30"/>
        </w:rPr>
        <w:t>，周口市川汇区农</w:t>
      </w:r>
      <w:r>
        <w:rPr>
          <w:rFonts w:hint="eastAsia" w:ascii="SimSun" w:hAnsi="SimSun"/>
          <w:sz w:val="30"/>
          <w:szCs w:val="30"/>
          <w:lang w:eastAsia="zh-CN"/>
        </w:rPr>
        <w:t>业</w:t>
      </w:r>
      <w:r>
        <w:rPr>
          <w:rFonts w:hint="eastAsia" w:ascii="SimSun" w:hAnsi="SimSun"/>
          <w:sz w:val="30"/>
          <w:szCs w:val="30"/>
        </w:rPr>
        <w:t>机</w:t>
      </w:r>
      <w:r>
        <w:rPr>
          <w:rFonts w:hint="eastAsia" w:ascii="SimSun" w:hAnsi="SimSun"/>
          <w:sz w:val="30"/>
          <w:szCs w:val="30"/>
          <w:lang w:eastAsia="zh-CN"/>
        </w:rPr>
        <w:t>械</w:t>
      </w:r>
      <w:r>
        <w:rPr>
          <w:rFonts w:hint="eastAsia" w:ascii="SimSun" w:hAnsi="SimSun"/>
          <w:sz w:val="30"/>
          <w:szCs w:val="30"/>
        </w:rPr>
        <w:t>购置补贴资金覆盖全区所有从事农业的办事处。</w:t>
      </w:r>
    </w:p>
    <w:p>
      <w:pPr>
        <w:ind w:firstLine="602" w:firstLineChars="200"/>
        <w:rPr>
          <w:rFonts w:hint="eastAsia" w:ascii="SimSun" w:hAnsi="SimSun"/>
          <w:b/>
          <w:sz w:val="30"/>
          <w:szCs w:val="30"/>
        </w:rPr>
      </w:pPr>
      <w:r>
        <w:rPr>
          <w:rFonts w:hint="eastAsia" w:ascii="SimSun" w:hAnsi="SimSun"/>
          <w:b/>
          <w:sz w:val="30"/>
          <w:szCs w:val="30"/>
        </w:rPr>
        <w:t>(二)补贴对象</w:t>
      </w:r>
    </w:p>
    <w:p>
      <w:pPr>
        <w:ind w:firstLine="600" w:firstLineChars="200"/>
        <w:rPr>
          <w:rFonts w:hint="eastAsia" w:ascii="SimSun" w:hAnsi="SimSun"/>
          <w:sz w:val="30"/>
          <w:szCs w:val="30"/>
        </w:rPr>
      </w:pPr>
      <w:r>
        <w:rPr>
          <w:rFonts w:hint="eastAsia" w:ascii="SimSun" w:hAnsi="SimSun"/>
          <w:sz w:val="30"/>
          <w:szCs w:val="30"/>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ind w:firstLine="602" w:firstLineChars="200"/>
        <w:rPr>
          <w:rFonts w:hint="eastAsia" w:ascii="SimSun" w:hAnsi="SimSun"/>
          <w:b/>
          <w:sz w:val="30"/>
          <w:szCs w:val="30"/>
        </w:rPr>
      </w:pPr>
      <w:r>
        <w:rPr>
          <w:rFonts w:hint="eastAsia" w:ascii="SimSun" w:hAnsi="SimSun"/>
          <w:b/>
          <w:sz w:val="30"/>
          <w:szCs w:val="30"/>
        </w:rPr>
        <w:t>（三）资金分配使用</w:t>
      </w:r>
    </w:p>
    <w:p>
      <w:pPr>
        <w:ind w:firstLine="600" w:firstLineChars="200"/>
        <w:rPr>
          <w:rFonts w:hint="eastAsia" w:ascii="SimSun" w:hAnsi="SimSun"/>
          <w:sz w:val="30"/>
          <w:szCs w:val="30"/>
        </w:rPr>
      </w:pPr>
      <w:r>
        <w:rPr>
          <w:rFonts w:hint="eastAsia" w:ascii="SimSun" w:hAnsi="SimSun"/>
          <w:sz w:val="30"/>
          <w:szCs w:val="30"/>
        </w:rPr>
        <w:t>财政部门要会同农机管理部门加强资金监管，定期调度和发布资金使用进度，强化区域内资金余缺动态调剂，避免出现资金大量结转。上年结转的中央农机购置补贴资金可继续在下年使用，连续两年未用完的结转资金，按有关规定处理。</w:t>
      </w:r>
    </w:p>
    <w:p>
      <w:pPr>
        <w:ind w:firstLine="600" w:firstLineChars="200"/>
        <w:rPr>
          <w:rFonts w:hint="eastAsia" w:ascii="SimSun" w:hAnsi="SimSun"/>
          <w:sz w:val="30"/>
          <w:szCs w:val="30"/>
        </w:rPr>
      </w:pPr>
      <w:r>
        <w:rPr>
          <w:rFonts w:hint="eastAsia" w:ascii="SimSun" w:hAnsi="SimSun"/>
          <w:sz w:val="30"/>
          <w:szCs w:val="30"/>
        </w:rPr>
        <w:t>继续在全区范围开展农机报废更新补贴试点工作。鼓励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ind w:firstLine="602" w:firstLineChars="200"/>
        <w:rPr>
          <w:rFonts w:hint="eastAsia" w:ascii="SimSun" w:hAnsi="SimSun"/>
          <w:b/>
          <w:sz w:val="30"/>
          <w:szCs w:val="30"/>
        </w:rPr>
      </w:pPr>
      <w:r>
        <w:rPr>
          <w:rFonts w:hint="eastAsia" w:ascii="SimSun" w:hAnsi="SimSun"/>
          <w:b/>
          <w:sz w:val="30"/>
          <w:szCs w:val="30"/>
        </w:rPr>
        <w:t>三、补贴机具种类、资质和补贴标准</w:t>
      </w:r>
    </w:p>
    <w:p>
      <w:pPr>
        <w:ind w:firstLine="602" w:firstLineChars="200"/>
        <w:rPr>
          <w:rFonts w:hint="eastAsia" w:ascii="SimSun" w:hAnsi="SimSun"/>
          <w:b/>
          <w:sz w:val="30"/>
          <w:szCs w:val="30"/>
        </w:rPr>
      </w:pPr>
      <w:r>
        <w:rPr>
          <w:rFonts w:hint="eastAsia" w:ascii="SimSun" w:hAnsi="SimSun"/>
          <w:b/>
          <w:sz w:val="30"/>
          <w:szCs w:val="30"/>
        </w:rPr>
        <w:t>（一）补贴机具种类</w:t>
      </w:r>
    </w:p>
    <w:p>
      <w:pPr>
        <w:ind w:firstLine="600" w:firstLineChars="200"/>
        <w:rPr>
          <w:rFonts w:hint="eastAsia" w:ascii="SimSun" w:hAnsi="SimSun"/>
          <w:sz w:val="30"/>
          <w:szCs w:val="30"/>
        </w:rPr>
      </w:pPr>
      <w:r>
        <w:rPr>
          <w:rFonts w:hint="eastAsia" w:ascii="SimSun" w:hAnsi="SimSun"/>
          <w:sz w:val="30"/>
          <w:szCs w:val="30"/>
        </w:rPr>
        <w:t>围绕省委省政府确定的农业“四优四化”发展等支农重点工作，周口市2018年农机购置补贴机具种类范围1</w:t>
      </w:r>
      <w:r>
        <w:rPr>
          <w:rFonts w:hint="eastAsia" w:ascii="SimSun" w:hAnsi="SimSun"/>
          <w:sz w:val="30"/>
          <w:szCs w:val="30"/>
          <w:lang w:val="en-US" w:eastAsia="zh-CN"/>
        </w:rPr>
        <w:t>4</w:t>
      </w:r>
      <w:r>
        <w:rPr>
          <w:rFonts w:hint="eastAsia" w:ascii="SimSun" w:hAnsi="SimSun"/>
          <w:sz w:val="30"/>
          <w:szCs w:val="30"/>
        </w:rPr>
        <w:t>大类</w:t>
      </w:r>
      <w:r>
        <w:rPr>
          <w:rFonts w:hint="eastAsia" w:ascii="SimSun" w:hAnsi="SimSun"/>
          <w:sz w:val="30"/>
          <w:szCs w:val="30"/>
          <w:lang w:val="en-US" w:eastAsia="zh-CN"/>
        </w:rPr>
        <w:t>30</w:t>
      </w:r>
      <w:r>
        <w:rPr>
          <w:rFonts w:hint="eastAsia" w:ascii="SimSun" w:hAnsi="SimSun"/>
          <w:sz w:val="30"/>
          <w:szCs w:val="30"/>
        </w:rPr>
        <w:t>个小类</w:t>
      </w:r>
      <w:r>
        <w:rPr>
          <w:rFonts w:hint="eastAsia" w:ascii="SimSun" w:hAnsi="SimSun"/>
          <w:sz w:val="30"/>
          <w:szCs w:val="30"/>
          <w:lang w:val="en-US" w:eastAsia="zh-CN"/>
        </w:rPr>
        <w:t>61</w:t>
      </w:r>
      <w:r>
        <w:rPr>
          <w:rFonts w:hint="eastAsia" w:ascii="SimSun" w:hAnsi="SimSun"/>
          <w:sz w:val="30"/>
          <w:szCs w:val="30"/>
        </w:rPr>
        <w:t>个品目机具列入补贴范围（详见附件1）。</w:t>
      </w:r>
    </w:p>
    <w:p>
      <w:pPr>
        <w:ind w:firstLine="600" w:firstLineChars="200"/>
        <w:rPr>
          <w:rFonts w:hint="eastAsia" w:ascii="SimSun" w:hAnsi="SimSun"/>
          <w:sz w:val="30"/>
          <w:szCs w:val="30"/>
        </w:rPr>
      </w:pPr>
      <w:r>
        <w:rPr>
          <w:rFonts w:hint="eastAsia" w:ascii="SimSun" w:hAnsi="SimSun"/>
          <w:sz w:val="30"/>
          <w:szCs w:val="30"/>
        </w:rPr>
        <w:t>根据农业生产实际需要和补贴资金规模，按照公开、公平、公正原则，在补贴范围中，实行补贴范围内机具敞开补贴。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ind w:firstLine="602" w:firstLineChars="200"/>
        <w:rPr>
          <w:rFonts w:hint="eastAsia" w:ascii="SimSun" w:hAnsi="SimSun"/>
          <w:b/>
          <w:sz w:val="30"/>
          <w:szCs w:val="30"/>
        </w:rPr>
      </w:pPr>
      <w:r>
        <w:rPr>
          <w:rFonts w:hint="eastAsia" w:ascii="SimSun" w:hAnsi="SimSun"/>
          <w:b/>
          <w:sz w:val="30"/>
          <w:szCs w:val="30"/>
        </w:rPr>
        <w:t>（二）补贴机具资质</w:t>
      </w:r>
    </w:p>
    <w:p>
      <w:pPr>
        <w:ind w:firstLine="600" w:firstLineChars="200"/>
        <w:rPr>
          <w:rFonts w:hint="eastAsia" w:ascii="SimSun" w:hAnsi="SimSun"/>
          <w:sz w:val="30"/>
          <w:szCs w:val="30"/>
        </w:rPr>
      </w:pPr>
      <w:r>
        <w:rPr>
          <w:rFonts w:hint="eastAsia" w:ascii="SimSun" w:hAnsi="SimSun"/>
          <w:sz w:val="30"/>
          <w:szCs w:val="30"/>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ind w:firstLine="602" w:firstLineChars="200"/>
        <w:rPr>
          <w:rFonts w:hint="eastAsia" w:ascii="SimSun" w:hAnsi="SimSun"/>
          <w:b/>
          <w:sz w:val="30"/>
          <w:szCs w:val="30"/>
        </w:rPr>
      </w:pPr>
      <w:r>
        <w:rPr>
          <w:rFonts w:hint="eastAsia" w:ascii="SimSun" w:hAnsi="SimSun"/>
          <w:b/>
          <w:sz w:val="30"/>
          <w:szCs w:val="30"/>
        </w:rPr>
        <w:t>（三）补贴标准</w:t>
      </w:r>
    </w:p>
    <w:p>
      <w:pPr>
        <w:ind w:firstLine="600" w:firstLineChars="200"/>
        <w:rPr>
          <w:rFonts w:hint="eastAsia" w:ascii="SimSun" w:hAnsi="SimSun"/>
          <w:sz w:val="30"/>
          <w:szCs w:val="30"/>
        </w:rPr>
      </w:pPr>
      <w:r>
        <w:rPr>
          <w:rFonts w:hint="eastAsia" w:ascii="SimSun" w:hAnsi="SimSun"/>
          <w:sz w:val="30"/>
          <w:szCs w:val="30"/>
        </w:rPr>
        <w:t>农机购置补贴资金实行定额补贴，即同一种类、同一档次农业机械原则上在省域内实行统一的补贴标准，具体补贴标准按《河南省2018-2020年农机购置补贴机具补贴额一览表》执行。</w:t>
      </w:r>
    </w:p>
    <w:p>
      <w:pPr>
        <w:ind w:firstLine="600" w:firstLineChars="200"/>
        <w:rPr>
          <w:rFonts w:hint="eastAsia" w:ascii="SimSun" w:hAnsi="SimSun"/>
          <w:sz w:val="30"/>
          <w:szCs w:val="30"/>
        </w:rPr>
      </w:pPr>
      <w:r>
        <w:rPr>
          <w:rFonts w:hint="eastAsia" w:ascii="SimSun" w:hAnsi="SimSun"/>
          <w:sz w:val="30"/>
          <w:szCs w:val="30"/>
          <w:lang w:eastAsia="zh-CN"/>
        </w:rPr>
        <w:t>补贴额的调整工作一般按年度进行。鉴于市场价格具有波动性，在政策实施过程中，具体产品或具体档次的中央财政资金实际补贴比例在</w:t>
      </w:r>
      <w:r>
        <w:rPr>
          <w:rFonts w:hint="eastAsia" w:ascii="SimSun" w:hAnsi="SimSun"/>
          <w:sz w:val="30"/>
          <w:szCs w:val="30"/>
          <w:lang w:val="en-US" w:eastAsia="zh-CN"/>
        </w:rPr>
        <w:t>30%上下一定范围内浮动符合政策规定。</w:t>
      </w:r>
      <w:r>
        <w:rPr>
          <w:rFonts w:hint="eastAsia" w:ascii="SimSun" w:hAnsi="SimSun"/>
          <w:sz w:val="30"/>
          <w:szCs w:val="30"/>
        </w:rPr>
        <w:t>通用类机具补贴额不超过农业部发布的最高补贴额。</w:t>
      </w:r>
    </w:p>
    <w:p>
      <w:pPr>
        <w:ind w:firstLine="602" w:firstLineChars="200"/>
        <w:rPr>
          <w:rFonts w:hint="eastAsia" w:ascii="SimSun" w:hAnsi="SimSun"/>
          <w:b/>
          <w:sz w:val="30"/>
          <w:szCs w:val="30"/>
        </w:rPr>
      </w:pPr>
      <w:r>
        <w:rPr>
          <w:rFonts w:hint="eastAsia" w:ascii="SimSun" w:hAnsi="SimSun"/>
          <w:b/>
          <w:sz w:val="30"/>
          <w:szCs w:val="30"/>
        </w:rPr>
        <w:t>四、操作流程</w:t>
      </w:r>
    </w:p>
    <w:p>
      <w:pPr>
        <w:ind w:firstLine="600" w:firstLineChars="200"/>
        <w:rPr>
          <w:rFonts w:hint="eastAsia" w:ascii="SimSun" w:hAnsi="SimSun"/>
          <w:sz w:val="30"/>
          <w:szCs w:val="30"/>
        </w:rPr>
      </w:pPr>
      <w:r>
        <w:rPr>
          <w:rFonts w:hint="eastAsia" w:ascii="SimSun" w:hAnsi="SimSun"/>
          <w:sz w:val="30"/>
          <w:szCs w:val="30"/>
        </w:rPr>
        <w:t>农机购置补贴政策实施实行自主购机、定额补贴、先购后补、县</w:t>
      </w:r>
      <w:r>
        <w:rPr>
          <w:rFonts w:hint="eastAsia" w:ascii="SimSun" w:hAnsi="SimSun"/>
          <w:sz w:val="30"/>
          <w:szCs w:val="30"/>
          <w:lang w:eastAsia="zh-CN"/>
        </w:rPr>
        <w:t>（区）</w:t>
      </w:r>
      <w:r>
        <w:rPr>
          <w:rFonts w:hint="eastAsia" w:ascii="SimSun" w:hAnsi="SimSun"/>
          <w:sz w:val="30"/>
          <w:szCs w:val="30"/>
        </w:rPr>
        <w:t>级结算、直补到卡（户）。</w:t>
      </w:r>
    </w:p>
    <w:p>
      <w:pPr>
        <w:ind w:firstLine="602" w:firstLineChars="200"/>
        <w:rPr>
          <w:rFonts w:hint="eastAsia" w:ascii="SimSun" w:hAnsi="SimSun"/>
          <w:sz w:val="30"/>
          <w:szCs w:val="30"/>
        </w:rPr>
      </w:pPr>
      <w:r>
        <w:rPr>
          <w:rFonts w:hint="eastAsia" w:ascii="SimSun" w:hAnsi="SimSun"/>
          <w:b/>
          <w:sz w:val="30"/>
          <w:szCs w:val="30"/>
        </w:rPr>
        <w:t>（一）发布实施规定。</w:t>
      </w:r>
      <w:r>
        <w:rPr>
          <w:rFonts w:hint="eastAsia" w:ascii="SimSun" w:hAnsi="SimSun"/>
          <w:sz w:val="30"/>
          <w:szCs w:val="30"/>
        </w:rPr>
        <w:t>农机管理部门、财政部门按职责分工和有关规定发布本地区农机购置补贴实施方案、补贴额一览表等信息。</w:t>
      </w:r>
    </w:p>
    <w:p>
      <w:pPr>
        <w:ind w:firstLine="602" w:firstLineChars="200"/>
        <w:rPr>
          <w:rFonts w:hint="eastAsia" w:ascii="SimSun" w:hAnsi="SimSun"/>
          <w:sz w:val="30"/>
          <w:szCs w:val="30"/>
        </w:rPr>
      </w:pPr>
      <w:r>
        <w:rPr>
          <w:rFonts w:hint="eastAsia" w:ascii="SimSun" w:hAnsi="SimSun"/>
          <w:b/>
          <w:sz w:val="30"/>
          <w:szCs w:val="30"/>
        </w:rPr>
        <w:t>（二）自主选机购机。</w:t>
      </w:r>
      <w:r>
        <w:rPr>
          <w:rFonts w:hint="eastAsia" w:ascii="SimSun" w:hAnsi="SimSun"/>
          <w:sz w:val="30"/>
          <w:szCs w:val="30"/>
        </w:rPr>
        <w:t>购机者自主选机购机，并对购机行为和购买机具的真实性负责，承担相应责任义务。鼓励非现金方式支付购机款，便于购置行为及资金往来全程留痕。</w:t>
      </w:r>
    </w:p>
    <w:p>
      <w:pPr>
        <w:ind w:firstLine="600" w:firstLineChars="200"/>
        <w:rPr>
          <w:rFonts w:hint="eastAsia" w:ascii="SimSun" w:hAnsi="SimSun"/>
          <w:sz w:val="30"/>
          <w:szCs w:val="30"/>
        </w:rPr>
      </w:pPr>
      <w:r>
        <w:rPr>
          <w:rFonts w:hint="eastAsia" w:ascii="SimSun" w:hAnsi="SimSun"/>
          <w:sz w:val="30"/>
          <w:szCs w:val="30"/>
        </w:rPr>
        <w:t>购机者对其购置的补贴机具拥有所有权，可自主使用、依法依规处置。</w:t>
      </w:r>
    </w:p>
    <w:p>
      <w:pPr>
        <w:ind w:firstLine="602" w:firstLineChars="200"/>
        <w:rPr>
          <w:rFonts w:hint="eastAsia" w:ascii="SimSun" w:hAnsi="SimSun"/>
          <w:sz w:val="30"/>
          <w:szCs w:val="30"/>
        </w:rPr>
      </w:pPr>
      <w:r>
        <w:rPr>
          <w:rFonts w:hint="eastAsia" w:ascii="SimSun" w:hAnsi="SimSun"/>
          <w:b/>
          <w:sz w:val="30"/>
          <w:szCs w:val="30"/>
        </w:rPr>
        <w:t>（</w:t>
      </w:r>
      <w:r>
        <w:rPr>
          <w:rFonts w:hint="eastAsia" w:ascii="SimSun" w:hAnsi="SimSun"/>
          <w:b/>
          <w:sz w:val="30"/>
          <w:szCs w:val="30"/>
          <w:lang w:eastAsia="zh-CN"/>
        </w:rPr>
        <w:t>三</w:t>
      </w:r>
      <w:r>
        <w:rPr>
          <w:rFonts w:hint="eastAsia" w:ascii="SimSun" w:hAnsi="SimSun"/>
          <w:b/>
          <w:sz w:val="30"/>
          <w:szCs w:val="30"/>
        </w:rPr>
        <w:t>）补贴资金申请。</w:t>
      </w:r>
      <w:r>
        <w:rPr>
          <w:rFonts w:hint="eastAsia" w:ascii="SimSun" w:hAnsi="SimSun"/>
          <w:sz w:val="30"/>
          <w:szCs w:val="30"/>
        </w:rPr>
        <w:t>购机者自主向当地农机管理部门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ind w:firstLine="600" w:firstLineChars="200"/>
        <w:rPr>
          <w:rFonts w:hint="eastAsia" w:ascii="SimSun" w:hAnsi="SimSun"/>
          <w:sz w:val="30"/>
          <w:szCs w:val="30"/>
        </w:rPr>
      </w:pPr>
      <w:r>
        <w:rPr>
          <w:rFonts w:hint="eastAsia" w:ascii="SimSun" w:hAnsi="SimSun"/>
          <w:sz w:val="30"/>
          <w:szCs w:val="30"/>
        </w:rPr>
        <w:t>结合本地实际，一户农民年度内享受补贴的购机数量原则上不超过一台（套）（即1台主机和与其匹配的</w:t>
      </w:r>
      <w:r>
        <w:rPr>
          <w:rFonts w:hint="eastAsia" w:ascii="SimSun" w:hAnsi="SimSun"/>
          <w:sz w:val="30"/>
          <w:szCs w:val="30"/>
          <w:lang w:val="en-US" w:eastAsia="zh-CN"/>
        </w:rPr>
        <w:t>3</w:t>
      </w:r>
      <w:r>
        <w:rPr>
          <w:rFonts w:hint="eastAsia" w:ascii="SimSun" w:hAnsi="SimSun"/>
          <w:sz w:val="30"/>
          <w:szCs w:val="30"/>
        </w:rPr>
        <w:t>台作业机具）；具备一定规模的农机服务组织年度内享受补贴的购机数量原则上不超过三台（套）（即3台主机和与其匹配的6台作业机具）。</w:t>
      </w:r>
    </w:p>
    <w:p>
      <w:pPr>
        <w:ind w:firstLine="602" w:firstLineChars="200"/>
        <w:rPr>
          <w:rFonts w:hint="eastAsia" w:ascii="SimSun" w:hAnsi="SimSun"/>
          <w:sz w:val="30"/>
          <w:szCs w:val="30"/>
        </w:rPr>
      </w:pPr>
      <w:r>
        <w:rPr>
          <w:rFonts w:hint="eastAsia" w:ascii="SimSun" w:hAnsi="SimSun"/>
          <w:b/>
          <w:sz w:val="30"/>
          <w:szCs w:val="30"/>
        </w:rPr>
        <w:t>（</w:t>
      </w:r>
      <w:r>
        <w:rPr>
          <w:rFonts w:hint="eastAsia" w:ascii="SimSun" w:hAnsi="SimSun"/>
          <w:b/>
          <w:sz w:val="30"/>
          <w:szCs w:val="30"/>
          <w:lang w:eastAsia="zh-CN"/>
        </w:rPr>
        <w:t>四</w:t>
      </w:r>
      <w:r>
        <w:rPr>
          <w:rFonts w:hint="eastAsia" w:ascii="SimSun" w:hAnsi="SimSun"/>
          <w:b/>
          <w:sz w:val="30"/>
          <w:szCs w:val="30"/>
        </w:rPr>
        <w:t>）补贴资金兑付。</w:t>
      </w:r>
      <w:r>
        <w:rPr>
          <w:rFonts w:hint="eastAsia" w:ascii="SimSun" w:hAnsi="SimSun"/>
          <w:sz w:val="30"/>
          <w:szCs w:val="30"/>
        </w:rPr>
        <w:t>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ind w:firstLine="600" w:firstLineChars="200"/>
        <w:rPr>
          <w:rFonts w:hint="eastAsia" w:ascii="SimSun" w:hAnsi="SimSun"/>
          <w:sz w:val="30"/>
          <w:szCs w:val="30"/>
        </w:rPr>
      </w:pPr>
      <w:r>
        <w:rPr>
          <w:rFonts w:hint="eastAsia" w:ascii="SimSun" w:hAnsi="SimSun"/>
          <w:sz w:val="30"/>
          <w:szCs w:val="30"/>
        </w:rPr>
        <w:t>1、农机购置补贴政策实施实行自主购机、定额补贴、先购后补、县（区）级结算、直补到卡（户）。</w:t>
      </w:r>
    </w:p>
    <w:p>
      <w:pPr>
        <w:ind w:firstLine="600" w:firstLineChars="200"/>
        <w:rPr>
          <w:rFonts w:hint="eastAsia" w:ascii="SimSun" w:hAnsi="SimSun"/>
          <w:sz w:val="30"/>
          <w:szCs w:val="30"/>
        </w:rPr>
      </w:pPr>
      <w:r>
        <w:rPr>
          <w:rFonts w:hint="eastAsia" w:ascii="SimSun" w:hAnsi="SimSun"/>
          <w:sz w:val="30"/>
          <w:szCs w:val="30"/>
        </w:rPr>
        <w:t>2、区农机管理部门在已确认购机对象提交购机补贴手续后，认真审核补贴信息表、补贴机具发票、补贴标准、补贴金额、购机对象开设的银行账户（卡、折）和所购机具。确认无误后，</w:t>
      </w:r>
      <w:r>
        <w:rPr>
          <w:rFonts w:hint="eastAsia" w:ascii="SimSun" w:hAnsi="SimSun"/>
          <w:sz w:val="30"/>
          <w:szCs w:val="30"/>
          <w:lang w:eastAsia="zh-CN"/>
        </w:rPr>
        <w:t>及时</w:t>
      </w:r>
      <w:r>
        <w:rPr>
          <w:rFonts w:hint="eastAsia" w:ascii="SimSun" w:hAnsi="SimSun"/>
          <w:sz w:val="30"/>
          <w:szCs w:val="30"/>
        </w:rPr>
        <w:t>分期分批向区财政部门提出补贴资金结算申请，并对所提供上述材料的合规性、准确性负责。</w:t>
      </w:r>
    </w:p>
    <w:p>
      <w:pPr>
        <w:ind w:firstLine="600" w:firstLineChars="200"/>
        <w:rPr>
          <w:rFonts w:hint="eastAsia" w:ascii="SimSun" w:hAnsi="SimSun"/>
          <w:sz w:val="30"/>
          <w:szCs w:val="30"/>
        </w:rPr>
      </w:pPr>
      <w:r>
        <w:rPr>
          <w:rFonts w:hint="eastAsia" w:ascii="SimSun" w:hAnsi="SimSun"/>
          <w:sz w:val="30"/>
          <w:szCs w:val="30"/>
        </w:rPr>
        <w:t>3、区财政部门根据农机管理部门提供的审核意见及有关材料，</w:t>
      </w:r>
      <w:r>
        <w:rPr>
          <w:rFonts w:hint="eastAsia" w:ascii="SimSun" w:hAnsi="SimSun"/>
          <w:sz w:val="30"/>
          <w:szCs w:val="30"/>
          <w:lang w:eastAsia="zh-CN"/>
        </w:rPr>
        <w:t>尽快的</w:t>
      </w:r>
      <w:r>
        <w:rPr>
          <w:rFonts w:hint="eastAsia" w:ascii="SimSun" w:hAnsi="SimSun"/>
          <w:sz w:val="30"/>
          <w:szCs w:val="30"/>
        </w:rPr>
        <w:t>将补贴资金</w:t>
      </w:r>
      <w:r>
        <w:rPr>
          <w:rFonts w:hint="eastAsia" w:ascii="SimSun" w:hAnsi="SimSun"/>
          <w:sz w:val="30"/>
          <w:szCs w:val="30"/>
          <w:lang w:eastAsia="zh-CN"/>
        </w:rPr>
        <w:t>拨付到</w:t>
      </w:r>
      <w:r>
        <w:rPr>
          <w:rFonts w:hint="eastAsia" w:ascii="SimSun" w:hAnsi="SimSun"/>
          <w:sz w:val="30"/>
          <w:szCs w:val="30"/>
        </w:rPr>
        <w:t>购机对象的补贴存款卡（折）。</w:t>
      </w:r>
    </w:p>
    <w:p>
      <w:pPr>
        <w:ind w:firstLine="600" w:firstLineChars="200"/>
        <w:rPr>
          <w:rFonts w:hint="eastAsia" w:ascii="SimSun" w:hAnsi="SimSun"/>
          <w:sz w:val="30"/>
          <w:szCs w:val="30"/>
        </w:rPr>
      </w:pPr>
      <w:r>
        <w:rPr>
          <w:rFonts w:hint="eastAsia" w:ascii="SimSun" w:hAnsi="SimSun"/>
          <w:sz w:val="30"/>
          <w:szCs w:val="30"/>
        </w:rPr>
        <w:t>区农机局要及时向财政部门提供结算材料，同时加快结算进度，及时将补贴资金兑付给购机者。</w:t>
      </w:r>
    </w:p>
    <w:p>
      <w:pPr>
        <w:ind w:firstLine="600" w:firstLineChars="200"/>
        <w:rPr>
          <w:rFonts w:hint="eastAsia" w:ascii="SimSun" w:hAnsi="SimSun"/>
          <w:sz w:val="30"/>
          <w:szCs w:val="30"/>
        </w:rPr>
      </w:pPr>
      <w:r>
        <w:rPr>
          <w:rFonts w:hint="eastAsia" w:ascii="SimSun" w:hAnsi="SimSun"/>
          <w:sz w:val="30"/>
          <w:szCs w:val="30"/>
        </w:rPr>
        <w:t>购机者和农机产销企业分别对其提交的农机购置补贴相关申请资料和购买机具的真实性承担法律责任。</w:t>
      </w:r>
    </w:p>
    <w:p>
      <w:pPr>
        <w:ind w:firstLine="602" w:firstLineChars="200"/>
        <w:rPr>
          <w:rFonts w:hint="eastAsia" w:ascii="SimSun" w:hAnsi="SimSun"/>
          <w:b/>
          <w:sz w:val="30"/>
          <w:szCs w:val="30"/>
        </w:rPr>
      </w:pPr>
      <w:r>
        <w:rPr>
          <w:rFonts w:hint="eastAsia" w:ascii="SimSun" w:hAnsi="SimSun"/>
          <w:b/>
          <w:sz w:val="30"/>
          <w:szCs w:val="30"/>
        </w:rPr>
        <w:t>五、工作要求</w:t>
      </w:r>
    </w:p>
    <w:p>
      <w:pPr>
        <w:ind w:firstLine="602" w:firstLineChars="200"/>
        <w:rPr>
          <w:rFonts w:hint="eastAsia" w:ascii="SimSun" w:hAnsi="SimSun"/>
          <w:sz w:val="30"/>
          <w:szCs w:val="30"/>
        </w:rPr>
      </w:pPr>
      <w:r>
        <w:rPr>
          <w:rFonts w:hint="eastAsia" w:ascii="SimSun" w:hAnsi="SimSun"/>
          <w:b/>
          <w:sz w:val="30"/>
          <w:szCs w:val="30"/>
        </w:rPr>
        <w:t>（一）加强领导，密切配合。</w:t>
      </w:r>
      <w:r>
        <w:rPr>
          <w:rFonts w:hint="eastAsia" w:ascii="SimSun" w:hAnsi="SimSun"/>
          <w:sz w:val="30"/>
          <w:szCs w:val="30"/>
        </w:rPr>
        <w:t>农机管理部门、财政部门要切实加强组织领导，密切沟通配合，明确职责分工，形成工作合力。加强补贴工作业务培训，组织开展廉政警示教育，提高补贴工作人员业务素质和工作能力。对实施过程中出现的问题，认真研究解决，重大问题及时向上级机关报告。</w:t>
      </w:r>
    </w:p>
    <w:p>
      <w:pPr>
        <w:rPr>
          <w:rFonts w:hint="eastAsia" w:ascii="SimSun" w:hAnsi="SimSun"/>
          <w:sz w:val="30"/>
          <w:szCs w:val="30"/>
        </w:rPr>
      </w:pPr>
      <w:r>
        <w:rPr>
          <w:rFonts w:hint="eastAsia" w:ascii="SimSun" w:hAnsi="SimSun"/>
          <w:sz w:val="30"/>
          <w:szCs w:val="30"/>
        </w:rPr>
        <w:t>农机管理部门、财政部门，在本级政府领导下组织实施农机购置补贴政策，共同做好补贴资金需求摸底、补贴对象确认、补贴机具核实、补贴资金兑付、违规行为处理等工作，重大事项须提交区农机购置补贴领导小组集体研究决策。</w:t>
      </w:r>
    </w:p>
    <w:p>
      <w:pPr>
        <w:ind w:firstLine="602" w:firstLineChars="200"/>
        <w:rPr>
          <w:rFonts w:hint="eastAsia" w:ascii="SimSun" w:hAnsi="SimSun"/>
          <w:sz w:val="30"/>
          <w:szCs w:val="30"/>
        </w:rPr>
      </w:pPr>
      <w:r>
        <w:rPr>
          <w:rFonts w:hint="eastAsia" w:ascii="SimSun" w:hAnsi="SimSun"/>
          <w:b/>
          <w:sz w:val="30"/>
          <w:szCs w:val="30"/>
        </w:rPr>
        <w:t>（二）规范操作，高效服务。</w:t>
      </w:r>
      <w:r>
        <w:rPr>
          <w:rFonts w:hint="eastAsia" w:ascii="SimSun" w:hAnsi="SimSun"/>
          <w:sz w:val="30"/>
          <w:szCs w:val="30"/>
        </w:rPr>
        <w:t>全面运用农机购置补贴辅助管理系统，推广使用补贴机具网络投档软件。</w:t>
      </w:r>
    </w:p>
    <w:p>
      <w:pPr>
        <w:ind w:firstLine="600" w:firstLineChars="200"/>
        <w:rPr>
          <w:rFonts w:hint="eastAsia" w:ascii="SimSun" w:hAnsi="SimSun"/>
          <w:sz w:val="30"/>
          <w:szCs w:val="30"/>
        </w:rPr>
      </w:pPr>
      <w:r>
        <w:rPr>
          <w:rFonts w:hint="eastAsia" w:ascii="SimSun" w:hAnsi="SimSun"/>
          <w:sz w:val="30"/>
          <w:szCs w:val="30"/>
        </w:rPr>
        <w:t>切实加快补贴申请受理、资格审核、机具核验、受益公示等工作，鼓励在购机集中地或当地政务大厅等开展受理申请、核实登记等“一站式”服务。补贴申领有效期原则上当年有效，少量确因急需，当年财政补贴资金规模不够、办理手续时间紧张等无法享受补贴的，可在下一个年度优先补贴，以稳定购机者补贴申领预期。</w:t>
      </w:r>
    </w:p>
    <w:p>
      <w:pPr>
        <w:ind w:firstLine="600" w:firstLineChars="200"/>
        <w:rPr>
          <w:rFonts w:hint="eastAsia" w:ascii="SimSun" w:hAnsi="SimSun"/>
          <w:sz w:val="30"/>
          <w:szCs w:val="30"/>
        </w:rPr>
      </w:pPr>
      <w:r>
        <w:rPr>
          <w:rFonts w:hint="eastAsia" w:ascii="SimSun" w:hAnsi="SimSun"/>
          <w:sz w:val="30"/>
          <w:szCs w:val="30"/>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ind w:firstLine="600" w:firstLineChars="200"/>
        <w:rPr>
          <w:rFonts w:hint="eastAsia" w:ascii="SimSun" w:hAnsi="SimSun"/>
          <w:sz w:val="30"/>
          <w:szCs w:val="30"/>
        </w:rPr>
      </w:pPr>
      <w:r>
        <w:rPr>
          <w:rFonts w:hint="eastAsia" w:ascii="SimSun" w:hAnsi="SimSun"/>
          <w:sz w:val="30"/>
          <w:szCs w:val="30"/>
        </w:rPr>
        <w:t>具体补贴机具核实方式由区农机购置补贴领导小组确定。</w:t>
      </w:r>
    </w:p>
    <w:p>
      <w:pPr>
        <w:ind w:firstLine="602" w:firstLineChars="200"/>
        <w:rPr>
          <w:rFonts w:hint="eastAsia" w:ascii="SimSun" w:hAnsi="SimSun"/>
          <w:sz w:val="30"/>
          <w:szCs w:val="30"/>
        </w:rPr>
      </w:pPr>
      <w:r>
        <w:rPr>
          <w:rFonts w:hint="eastAsia" w:ascii="SimSun" w:hAnsi="SimSun"/>
          <w:b/>
          <w:sz w:val="30"/>
          <w:szCs w:val="30"/>
        </w:rPr>
        <w:t>（三）公开信息，接受监督。</w:t>
      </w:r>
      <w:r>
        <w:rPr>
          <w:rFonts w:hint="eastAsia" w:ascii="SimSun" w:hAnsi="SimSun"/>
          <w:sz w:val="30"/>
          <w:szCs w:val="30"/>
        </w:rPr>
        <w:t>农机管理部门进一步加强政策宣传，扩大社会公众知晓度。农机管理部门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2）。</w:t>
      </w:r>
    </w:p>
    <w:p>
      <w:pPr>
        <w:ind w:firstLine="602" w:firstLineChars="200"/>
        <w:rPr>
          <w:rFonts w:hint="eastAsia" w:ascii="SimSun" w:hAnsi="SimSun"/>
          <w:sz w:val="30"/>
          <w:szCs w:val="30"/>
        </w:rPr>
      </w:pPr>
      <w:r>
        <w:rPr>
          <w:rFonts w:hint="eastAsia" w:ascii="SimSun" w:hAnsi="SimSun"/>
          <w:b/>
          <w:sz w:val="30"/>
          <w:szCs w:val="30"/>
        </w:rPr>
        <w:t>（四）加强监管，严惩违规。</w:t>
      </w:r>
      <w:r>
        <w:rPr>
          <w:rFonts w:hint="eastAsia" w:ascii="SimSun" w:hAnsi="SimSun"/>
          <w:sz w:val="30"/>
          <w:szCs w:val="30"/>
        </w:rPr>
        <w:t>全面建立农机购置补贴工作内部控制规程，规范业务流程，强化监督制约。开展农机购置补贴延伸绩效管理，强化结果运用。充分发挥第三方作用，加强督导评估，强化补贴政策实施全程监管。</w:t>
      </w:r>
    </w:p>
    <w:p>
      <w:pPr>
        <w:ind w:firstLine="600" w:firstLineChars="200"/>
        <w:rPr>
          <w:rFonts w:hint="eastAsia" w:ascii="SimSun" w:hAnsi="SimSun"/>
          <w:sz w:val="30"/>
          <w:szCs w:val="30"/>
        </w:rPr>
      </w:pPr>
      <w:r>
        <w:rPr>
          <w:rFonts w:hint="eastAsia" w:ascii="SimSun" w:hAnsi="SimSun"/>
          <w:sz w:val="30"/>
          <w:szCs w:val="30"/>
        </w:rPr>
        <w:t>加强购机者信息保护，配合相关部门严厉打击窃取、倒卖、泄露补贴信息和电信诈骗等不法行为。</w:t>
      </w:r>
    </w:p>
    <w:p>
      <w:pPr>
        <w:ind w:firstLine="600" w:firstLineChars="200"/>
        <w:rPr>
          <w:rFonts w:hint="eastAsia" w:ascii="SimSun" w:hAnsi="SimSun"/>
          <w:sz w:val="30"/>
          <w:szCs w:val="30"/>
        </w:rPr>
      </w:pPr>
      <w:r>
        <w:rPr>
          <w:rFonts w:hint="eastAsia" w:ascii="SimSun" w:hAnsi="SimSun"/>
          <w:sz w:val="30"/>
          <w:szCs w:val="30"/>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ind w:firstLine="600" w:firstLineChars="200"/>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p>
    <w:p>
      <w:pPr>
        <w:rPr>
          <w:rFonts w:hint="eastAsia" w:ascii="SimSun" w:hAnsi="SimSun"/>
          <w:sz w:val="30"/>
          <w:szCs w:val="30"/>
        </w:rPr>
      </w:pPr>
      <w:r>
        <w:rPr>
          <w:rFonts w:hint="eastAsia" w:ascii="SimSun" w:hAnsi="SimSun"/>
          <w:sz w:val="30"/>
          <w:szCs w:val="30"/>
        </w:rPr>
        <w:t>附件：1.周口市2018年农机购置补贴机具种类范围</w:t>
      </w:r>
    </w:p>
    <w:p>
      <w:pPr>
        <w:rPr>
          <w:rFonts w:hint="eastAsia" w:ascii="SimSun" w:hAnsi="SimSun"/>
          <w:sz w:val="30"/>
          <w:szCs w:val="30"/>
        </w:rPr>
      </w:pPr>
      <w:r>
        <w:rPr>
          <w:rFonts w:hint="eastAsia" w:ascii="SimSun" w:hAnsi="SimSun"/>
          <w:sz w:val="30"/>
          <w:szCs w:val="30"/>
        </w:rPr>
        <w:t>(共14大类、26小类、51个品目)</w:t>
      </w:r>
    </w:p>
    <w:p>
      <w:pPr>
        <w:rPr>
          <w:rFonts w:hint="eastAsia" w:ascii="SimSun" w:hAnsi="SimSun"/>
          <w:b/>
          <w:sz w:val="30"/>
          <w:szCs w:val="30"/>
        </w:rPr>
      </w:pPr>
      <w:r>
        <w:rPr>
          <w:rFonts w:hint="eastAsia" w:ascii="SimSun" w:hAnsi="SimSun"/>
          <w:b/>
          <w:sz w:val="30"/>
          <w:szCs w:val="30"/>
        </w:rPr>
        <w:t>1．耕整地机械</w:t>
      </w:r>
    </w:p>
    <w:p>
      <w:pPr>
        <w:ind w:firstLine="600" w:firstLineChars="200"/>
        <w:rPr>
          <w:rFonts w:hint="eastAsia" w:ascii="SimSun" w:hAnsi="SimSun"/>
          <w:sz w:val="30"/>
          <w:szCs w:val="30"/>
        </w:rPr>
      </w:pPr>
      <w:r>
        <w:rPr>
          <w:rFonts w:hint="eastAsia" w:ascii="SimSun" w:hAnsi="SimSun"/>
          <w:sz w:val="30"/>
          <w:szCs w:val="30"/>
        </w:rPr>
        <w:t>1.1耕地机械</w:t>
      </w:r>
    </w:p>
    <w:p>
      <w:pPr>
        <w:ind w:firstLine="600" w:firstLineChars="200"/>
        <w:rPr>
          <w:rFonts w:hint="eastAsia" w:ascii="SimSun" w:hAnsi="SimSun"/>
          <w:sz w:val="30"/>
          <w:szCs w:val="30"/>
        </w:rPr>
      </w:pPr>
      <w:r>
        <w:rPr>
          <w:rFonts w:hint="eastAsia" w:ascii="SimSun" w:hAnsi="SimSun"/>
          <w:sz w:val="30"/>
          <w:szCs w:val="30"/>
        </w:rPr>
        <w:t>1.1.1铧式犁</w:t>
      </w:r>
    </w:p>
    <w:p>
      <w:pPr>
        <w:ind w:firstLine="600" w:firstLineChars="200"/>
        <w:rPr>
          <w:rFonts w:hint="eastAsia" w:ascii="SimSun" w:hAnsi="SimSun"/>
          <w:sz w:val="30"/>
          <w:szCs w:val="30"/>
        </w:rPr>
      </w:pPr>
      <w:r>
        <w:rPr>
          <w:rFonts w:hint="eastAsia" w:ascii="SimSun" w:hAnsi="SimSun"/>
          <w:sz w:val="30"/>
          <w:szCs w:val="30"/>
        </w:rPr>
        <w:t>1.1.2旋耕机</w:t>
      </w:r>
    </w:p>
    <w:p>
      <w:pPr>
        <w:ind w:firstLine="600" w:firstLineChars="200"/>
        <w:rPr>
          <w:rFonts w:hint="eastAsia" w:ascii="SimSun" w:hAnsi="SimSun"/>
          <w:sz w:val="30"/>
          <w:szCs w:val="30"/>
        </w:rPr>
      </w:pPr>
      <w:r>
        <w:rPr>
          <w:rFonts w:hint="eastAsia" w:ascii="SimSun" w:hAnsi="SimSun"/>
          <w:sz w:val="30"/>
          <w:szCs w:val="30"/>
        </w:rPr>
        <w:t>1.1.3深松机</w:t>
      </w:r>
    </w:p>
    <w:p>
      <w:pPr>
        <w:ind w:firstLine="600" w:firstLineChars="200"/>
        <w:rPr>
          <w:rFonts w:hint="eastAsia" w:ascii="SimSun" w:hAnsi="SimSun"/>
          <w:sz w:val="30"/>
          <w:szCs w:val="30"/>
        </w:rPr>
      </w:pPr>
      <w:r>
        <w:rPr>
          <w:rFonts w:hint="eastAsia" w:ascii="SimSun" w:hAnsi="SimSun"/>
          <w:sz w:val="30"/>
          <w:szCs w:val="30"/>
        </w:rPr>
        <w:t>1.1.4微耕机</w:t>
      </w:r>
    </w:p>
    <w:p>
      <w:pPr>
        <w:rPr>
          <w:rFonts w:hint="eastAsia" w:ascii="SimSun" w:hAnsi="SimSun"/>
          <w:b/>
          <w:sz w:val="30"/>
          <w:szCs w:val="30"/>
        </w:rPr>
      </w:pPr>
      <w:r>
        <w:rPr>
          <w:rFonts w:hint="eastAsia" w:ascii="SimSun" w:hAnsi="SimSun"/>
          <w:b/>
          <w:sz w:val="30"/>
          <w:szCs w:val="30"/>
        </w:rPr>
        <w:t>2．种植施肥机械</w:t>
      </w:r>
    </w:p>
    <w:p>
      <w:pPr>
        <w:ind w:firstLine="600" w:firstLineChars="200"/>
        <w:rPr>
          <w:rFonts w:hint="eastAsia" w:ascii="SimSun" w:hAnsi="SimSun"/>
          <w:sz w:val="30"/>
          <w:szCs w:val="30"/>
        </w:rPr>
      </w:pPr>
      <w:r>
        <w:rPr>
          <w:rFonts w:hint="eastAsia" w:ascii="SimSun" w:hAnsi="SimSun"/>
          <w:sz w:val="30"/>
          <w:szCs w:val="30"/>
        </w:rPr>
        <w:t>2.1播种机械</w:t>
      </w:r>
    </w:p>
    <w:p>
      <w:pPr>
        <w:ind w:firstLine="600" w:firstLineChars="200"/>
        <w:rPr>
          <w:rFonts w:hint="eastAsia" w:ascii="SimSun" w:hAnsi="SimSun"/>
          <w:sz w:val="30"/>
          <w:szCs w:val="30"/>
        </w:rPr>
      </w:pPr>
      <w:r>
        <w:rPr>
          <w:rFonts w:hint="eastAsia" w:ascii="SimSun" w:hAnsi="SimSun"/>
          <w:sz w:val="30"/>
          <w:szCs w:val="30"/>
        </w:rPr>
        <w:t>2.1.1条播机</w:t>
      </w:r>
    </w:p>
    <w:p>
      <w:pPr>
        <w:ind w:firstLine="600" w:firstLineChars="200"/>
        <w:rPr>
          <w:rFonts w:hint="eastAsia" w:ascii="SimSun" w:hAnsi="SimSun"/>
          <w:sz w:val="30"/>
          <w:szCs w:val="30"/>
        </w:rPr>
      </w:pPr>
      <w:r>
        <w:rPr>
          <w:rFonts w:hint="eastAsia" w:ascii="SimSun" w:hAnsi="SimSun"/>
          <w:sz w:val="30"/>
          <w:szCs w:val="30"/>
        </w:rPr>
        <w:t>2.1.2穴播机</w:t>
      </w:r>
    </w:p>
    <w:p>
      <w:pPr>
        <w:ind w:firstLine="600" w:firstLineChars="200"/>
        <w:rPr>
          <w:rFonts w:hint="eastAsia" w:ascii="SimSun" w:hAnsi="SimSun"/>
          <w:sz w:val="30"/>
          <w:szCs w:val="30"/>
        </w:rPr>
      </w:pPr>
      <w:r>
        <w:rPr>
          <w:rFonts w:hint="eastAsia" w:ascii="SimSun" w:hAnsi="SimSun"/>
          <w:sz w:val="30"/>
          <w:szCs w:val="30"/>
        </w:rPr>
        <w:t>2.1.3免耕播种机</w:t>
      </w:r>
    </w:p>
    <w:p>
      <w:pPr>
        <w:ind w:firstLine="600" w:firstLineChars="200"/>
        <w:rPr>
          <w:rFonts w:hint="eastAsia" w:ascii="SimSun" w:hAnsi="SimSun"/>
          <w:sz w:val="30"/>
          <w:szCs w:val="30"/>
        </w:rPr>
      </w:pPr>
      <w:r>
        <w:rPr>
          <w:rFonts w:hint="eastAsia" w:ascii="SimSun" w:hAnsi="SimSun"/>
          <w:sz w:val="30"/>
          <w:szCs w:val="30"/>
        </w:rPr>
        <w:t>2.1.4旋耕播种机</w:t>
      </w:r>
    </w:p>
    <w:p>
      <w:pPr>
        <w:rPr>
          <w:rFonts w:hint="eastAsia" w:ascii="SimSun" w:hAnsi="SimSun"/>
          <w:b/>
          <w:sz w:val="30"/>
          <w:szCs w:val="30"/>
        </w:rPr>
      </w:pPr>
      <w:r>
        <w:rPr>
          <w:rFonts w:hint="eastAsia" w:ascii="SimSun" w:hAnsi="SimSun"/>
          <w:b/>
          <w:sz w:val="30"/>
          <w:szCs w:val="30"/>
        </w:rPr>
        <w:t>3．田间管理机械</w:t>
      </w:r>
    </w:p>
    <w:p>
      <w:pPr>
        <w:ind w:firstLine="600" w:firstLineChars="200"/>
        <w:rPr>
          <w:rFonts w:hint="eastAsia" w:ascii="SimSun" w:hAnsi="SimSun"/>
          <w:sz w:val="30"/>
          <w:szCs w:val="30"/>
        </w:rPr>
      </w:pPr>
      <w:r>
        <w:rPr>
          <w:rFonts w:hint="eastAsia" w:ascii="SimSun" w:hAnsi="SimSun"/>
          <w:sz w:val="30"/>
          <w:szCs w:val="30"/>
        </w:rPr>
        <w:t>3.1中耕机械</w:t>
      </w:r>
    </w:p>
    <w:p>
      <w:pPr>
        <w:ind w:firstLine="600" w:firstLineChars="200"/>
        <w:rPr>
          <w:rFonts w:hint="eastAsia" w:ascii="SimSun" w:hAnsi="SimSun"/>
          <w:sz w:val="30"/>
          <w:szCs w:val="30"/>
        </w:rPr>
      </w:pPr>
      <w:r>
        <w:rPr>
          <w:rFonts w:hint="eastAsia" w:ascii="SimSun" w:hAnsi="SimSun"/>
          <w:sz w:val="30"/>
          <w:szCs w:val="30"/>
        </w:rPr>
        <w:t>3.1.1田园管理机</w:t>
      </w:r>
    </w:p>
    <w:p>
      <w:pPr>
        <w:ind w:firstLine="600" w:firstLineChars="200"/>
        <w:rPr>
          <w:rFonts w:hint="eastAsia" w:ascii="SimSun" w:hAnsi="SimSun"/>
          <w:sz w:val="30"/>
          <w:szCs w:val="30"/>
        </w:rPr>
      </w:pPr>
      <w:r>
        <w:rPr>
          <w:rFonts w:hint="eastAsia" w:ascii="SimSun" w:hAnsi="SimSun"/>
          <w:sz w:val="30"/>
          <w:szCs w:val="30"/>
        </w:rPr>
        <w:t>3.2植保机械</w:t>
      </w:r>
    </w:p>
    <w:p>
      <w:pPr>
        <w:ind w:firstLine="600" w:firstLineChars="200"/>
        <w:rPr>
          <w:rFonts w:hint="eastAsia" w:ascii="SimSun" w:hAnsi="SimSun"/>
          <w:sz w:val="30"/>
          <w:szCs w:val="30"/>
        </w:rPr>
      </w:pPr>
      <w:r>
        <w:rPr>
          <w:rFonts w:hint="eastAsia" w:ascii="SimSun" w:hAnsi="SimSun"/>
          <w:sz w:val="30"/>
          <w:szCs w:val="30"/>
        </w:rPr>
        <w:t>3.2.1动力喷雾机</w:t>
      </w:r>
    </w:p>
    <w:p>
      <w:pPr>
        <w:ind w:firstLine="600" w:firstLineChars="200"/>
        <w:rPr>
          <w:rFonts w:hint="eastAsia" w:ascii="SimSun" w:hAnsi="SimSun"/>
          <w:sz w:val="30"/>
          <w:szCs w:val="30"/>
        </w:rPr>
      </w:pPr>
      <w:r>
        <w:rPr>
          <w:rFonts w:hint="eastAsia" w:ascii="SimSun" w:hAnsi="SimSun"/>
          <w:sz w:val="30"/>
          <w:szCs w:val="30"/>
        </w:rPr>
        <w:t>3.2.2喷杆喷雾机</w:t>
      </w:r>
    </w:p>
    <w:p>
      <w:pPr>
        <w:ind w:firstLine="600" w:firstLineChars="200"/>
        <w:rPr>
          <w:rFonts w:hint="eastAsia" w:ascii="SimSun" w:hAnsi="SimSun"/>
          <w:sz w:val="30"/>
          <w:szCs w:val="30"/>
        </w:rPr>
      </w:pPr>
      <w:r>
        <w:rPr>
          <w:rFonts w:hint="eastAsia" w:ascii="SimSun" w:hAnsi="SimSun"/>
          <w:sz w:val="30"/>
          <w:szCs w:val="30"/>
        </w:rPr>
        <w:t>3.2.3风送喷雾机</w:t>
      </w:r>
    </w:p>
    <w:p>
      <w:pPr>
        <w:rPr>
          <w:rFonts w:hint="eastAsia" w:ascii="SimSun" w:hAnsi="SimSun"/>
          <w:b/>
          <w:sz w:val="30"/>
          <w:szCs w:val="30"/>
        </w:rPr>
      </w:pPr>
      <w:r>
        <w:rPr>
          <w:rFonts w:hint="eastAsia" w:ascii="SimSun" w:hAnsi="SimSun"/>
          <w:b/>
          <w:sz w:val="30"/>
          <w:szCs w:val="30"/>
        </w:rPr>
        <w:t>4．收获机械</w:t>
      </w:r>
    </w:p>
    <w:p>
      <w:pPr>
        <w:ind w:firstLine="600" w:firstLineChars="200"/>
        <w:rPr>
          <w:rFonts w:hint="eastAsia" w:ascii="SimSun" w:hAnsi="SimSun"/>
          <w:sz w:val="30"/>
          <w:szCs w:val="30"/>
        </w:rPr>
      </w:pPr>
      <w:r>
        <w:rPr>
          <w:rFonts w:hint="eastAsia" w:ascii="SimSun" w:hAnsi="SimSun"/>
          <w:sz w:val="30"/>
          <w:szCs w:val="30"/>
        </w:rPr>
        <w:t>4.1谷物收获机械</w:t>
      </w:r>
    </w:p>
    <w:p>
      <w:pPr>
        <w:ind w:firstLine="600" w:firstLineChars="200"/>
        <w:rPr>
          <w:rFonts w:hint="eastAsia" w:ascii="SimSun" w:hAnsi="SimSun"/>
          <w:sz w:val="30"/>
          <w:szCs w:val="30"/>
        </w:rPr>
      </w:pPr>
      <w:r>
        <w:rPr>
          <w:rFonts w:hint="eastAsia" w:ascii="SimSun" w:hAnsi="SimSun"/>
          <w:sz w:val="30"/>
          <w:szCs w:val="30"/>
        </w:rPr>
        <w:t>4.1.1自走轮式谷物联合收割机</w:t>
      </w:r>
    </w:p>
    <w:p>
      <w:pPr>
        <w:ind w:firstLine="600" w:firstLineChars="200"/>
        <w:rPr>
          <w:rFonts w:hint="eastAsia" w:ascii="SimSun" w:hAnsi="SimSun"/>
          <w:sz w:val="30"/>
          <w:szCs w:val="30"/>
        </w:rPr>
      </w:pPr>
      <w:r>
        <w:rPr>
          <w:rFonts w:hint="eastAsia" w:ascii="SimSun" w:hAnsi="SimSun"/>
          <w:sz w:val="30"/>
          <w:szCs w:val="30"/>
        </w:rPr>
        <w:t>4.2玉米收获机械</w:t>
      </w:r>
    </w:p>
    <w:p>
      <w:pPr>
        <w:ind w:firstLine="600" w:firstLineChars="200"/>
        <w:rPr>
          <w:rFonts w:hint="eastAsia" w:ascii="SimSun" w:hAnsi="SimSun"/>
          <w:sz w:val="30"/>
          <w:szCs w:val="30"/>
        </w:rPr>
      </w:pPr>
      <w:r>
        <w:rPr>
          <w:rFonts w:hint="eastAsia" w:ascii="SimSun" w:hAnsi="SimSun"/>
          <w:sz w:val="30"/>
          <w:szCs w:val="30"/>
        </w:rPr>
        <w:t>4.2.1自走式玉米收获机</w:t>
      </w:r>
    </w:p>
    <w:p>
      <w:pPr>
        <w:ind w:firstLine="600" w:firstLineChars="200"/>
        <w:rPr>
          <w:rFonts w:hint="eastAsia" w:ascii="SimSun" w:hAnsi="SimSun"/>
          <w:sz w:val="30"/>
          <w:szCs w:val="30"/>
        </w:rPr>
      </w:pPr>
      <w:r>
        <w:rPr>
          <w:rFonts w:hint="eastAsia" w:ascii="SimSun" w:hAnsi="SimSun"/>
          <w:sz w:val="30"/>
          <w:szCs w:val="30"/>
        </w:rPr>
        <w:t>4.2.2自走式玉米籽粒联合收获机</w:t>
      </w:r>
    </w:p>
    <w:p>
      <w:pPr>
        <w:ind w:firstLine="600" w:firstLineChars="200"/>
        <w:rPr>
          <w:rFonts w:hint="eastAsia" w:ascii="SimSun" w:hAnsi="SimSun"/>
          <w:sz w:val="30"/>
          <w:szCs w:val="30"/>
        </w:rPr>
      </w:pPr>
      <w:r>
        <w:rPr>
          <w:rFonts w:hint="eastAsia" w:ascii="SimSun" w:hAnsi="SimSun"/>
          <w:sz w:val="30"/>
          <w:szCs w:val="30"/>
        </w:rPr>
        <w:t>4.2.3穗茎兼收玉米收获机</w:t>
      </w:r>
    </w:p>
    <w:p>
      <w:pPr>
        <w:ind w:firstLine="600" w:firstLineChars="200"/>
        <w:rPr>
          <w:rFonts w:hint="eastAsia" w:ascii="SimSun" w:hAnsi="SimSun"/>
          <w:sz w:val="30"/>
          <w:szCs w:val="30"/>
        </w:rPr>
      </w:pPr>
      <w:r>
        <w:rPr>
          <w:rFonts w:hint="eastAsia" w:ascii="SimSun" w:hAnsi="SimSun"/>
          <w:sz w:val="30"/>
          <w:szCs w:val="30"/>
        </w:rPr>
        <w:t>4.2.4玉米收获专用割台</w:t>
      </w:r>
    </w:p>
    <w:p>
      <w:pPr>
        <w:ind w:firstLine="600" w:firstLineChars="200"/>
        <w:rPr>
          <w:rFonts w:hint="eastAsia" w:ascii="SimSun" w:hAnsi="SimSun"/>
          <w:sz w:val="30"/>
          <w:szCs w:val="30"/>
        </w:rPr>
      </w:pPr>
      <w:r>
        <w:rPr>
          <w:rFonts w:hint="eastAsia" w:ascii="SimSun" w:hAnsi="SimSun"/>
          <w:sz w:val="30"/>
          <w:szCs w:val="30"/>
        </w:rPr>
        <w:t>4.3果实收获机械</w:t>
      </w:r>
    </w:p>
    <w:p>
      <w:pPr>
        <w:ind w:firstLine="600" w:firstLineChars="200"/>
        <w:rPr>
          <w:rFonts w:hint="eastAsia" w:ascii="SimSun" w:hAnsi="SimSun"/>
          <w:sz w:val="30"/>
          <w:szCs w:val="30"/>
        </w:rPr>
      </w:pPr>
      <w:r>
        <w:rPr>
          <w:rFonts w:hint="eastAsia" w:ascii="SimSun" w:hAnsi="SimSun"/>
          <w:sz w:val="30"/>
          <w:szCs w:val="30"/>
        </w:rPr>
        <w:t>4.3.1番茄收获机</w:t>
      </w:r>
    </w:p>
    <w:p>
      <w:pPr>
        <w:ind w:firstLine="600" w:firstLineChars="200"/>
        <w:rPr>
          <w:rFonts w:hint="eastAsia" w:ascii="SimSun" w:hAnsi="SimSun"/>
          <w:sz w:val="30"/>
          <w:szCs w:val="30"/>
        </w:rPr>
      </w:pPr>
      <w:r>
        <w:rPr>
          <w:rFonts w:hint="eastAsia" w:ascii="SimSun" w:hAnsi="SimSun"/>
          <w:sz w:val="30"/>
          <w:szCs w:val="30"/>
        </w:rPr>
        <w:t>4.3.2辣椒收获机</w:t>
      </w:r>
    </w:p>
    <w:p>
      <w:pPr>
        <w:ind w:firstLine="600" w:firstLineChars="200"/>
        <w:rPr>
          <w:rFonts w:hint="eastAsia" w:ascii="SimSun" w:hAnsi="SimSun"/>
          <w:sz w:val="30"/>
          <w:szCs w:val="30"/>
        </w:rPr>
      </w:pPr>
      <w:r>
        <w:rPr>
          <w:rFonts w:hint="eastAsia" w:ascii="SimSun" w:hAnsi="SimSun"/>
          <w:sz w:val="30"/>
          <w:szCs w:val="30"/>
        </w:rPr>
        <w:t>4.4蔬菜收获机械</w:t>
      </w:r>
    </w:p>
    <w:p>
      <w:pPr>
        <w:ind w:firstLine="600" w:firstLineChars="200"/>
        <w:rPr>
          <w:rFonts w:hint="eastAsia" w:ascii="SimSun" w:hAnsi="SimSun"/>
          <w:sz w:val="30"/>
          <w:szCs w:val="30"/>
        </w:rPr>
      </w:pPr>
      <w:r>
        <w:rPr>
          <w:rFonts w:hint="eastAsia" w:ascii="SimSun" w:hAnsi="SimSun"/>
          <w:sz w:val="30"/>
          <w:szCs w:val="30"/>
        </w:rPr>
        <w:t>4.4.1果类蔬菜收获机</w:t>
      </w:r>
    </w:p>
    <w:p>
      <w:pPr>
        <w:ind w:firstLine="600" w:firstLineChars="200"/>
        <w:rPr>
          <w:rFonts w:hint="eastAsia" w:ascii="SimSun" w:hAnsi="SimSun"/>
          <w:sz w:val="30"/>
          <w:szCs w:val="30"/>
        </w:rPr>
      </w:pPr>
      <w:r>
        <w:rPr>
          <w:rFonts w:hint="eastAsia" w:ascii="SimSun" w:hAnsi="SimSun"/>
          <w:sz w:val="30"/>
          <w:szCs w:val="30"/>
        </w:rPr>
        <w:t>4.5籽粒作物收获机械</w:t>
      </w:r>
    </w:p>
    <w:p>
      <w:pPr>
        <w:ind w:firstLine="600" w:firstLineChars="200"/>
        <w:rPr>
          <w:rFonts w:hint="eastAsia" w:ascii="SimSun" w:hAnsi="SimSun"/>
          <w:sz w:val="30"/>
          <w:szCs w:val="30"/>
        </w:rPr>
      </w:pPr>
      <w:r>
        <w:rPr>
          <w:rFonts w:hint="eastAsia" w:ascii="SimSun" w:hAnsi="SimSun"/>
          <w:sz w:val="30"/>
          <w:szCs w:val="30"/>
        </w:rPr>
        <w:t>4.5.1油菜籽收获机</w:t>
      </w:r>
    </w:p>
    <w:p>
      <w:pPr>
        <w:ind w:firstLine="600" w:firstLineChars="200"/>
        <w:rPr>
          <w:rFonts w:hint="eastAsia" w:ascii="SimSun" w:hAnsi="SimSun"/>
          <w:sz w:val="30"/>
          <w:szCs w:val="30"/>
        </w:rPr>
      </w:pPr>
      <w:r>
        <w:rPr>
          <w:rFonts w:hint="eastAsia" w:ascii="SimSun" w:hAnsi="SimSun"/>
          <w:sz w:val="30"/>
          <w:szCs w:val="30"/>
        </w:rPr>
        <w:t>4.6根茎作物收获机械</w:t>
      </w:r>
    </w:p>
    <w:p>
      <w:pPr>
        <w:ind w:firstLine="600" w:firstLineChars="200"/>
        <w:rPr>
          <w:rFonts w:hint="eastAsia" w:ascii="SimSun" w:hAnsi="SimSun"/>
          <w:sz w:val="30"/>
          <w:szCs w:val="30"/>
        </w:rPr>
      </w:pPr>
      <w:r>
        <w:rPr>
          <w:rFonts w:hint="eastAsia" w:ascii="SimSun" w:hAnsi="SimSun"/>
          <w:sz w:val="30"/>
          <w:szCs w:val="30"/>
        </w:rPr>
        <w:t>4.6.1薯类收获机</w:t>
      </w:r>
    </w:p>
    <w:p>
      <w:pPr>
        <w:ind w:firstLine="600" w:firstLineChars="200"/>
        <w:rPr>
          <w:rFonts w:hint="eastAsia" w:ascii="SimSun" w:hAnsi="SimSun"/>
          <w:sz w:val="30"/>
          <w:szCs w:val="30"/>
        </w:rPr>
      </w:pPr>
      <w:r>
        <w:rPr>
          <w:rFonts w:hint="eastAsia" w:ascii="SimSun" w:hAnsi="SimSun"/>
          <w:sz w:val="30"/>
          <w:szCs w:val="30"/>
        </w:rPr>
        <w:t>4.6.2花生收获机</w:t>
      </w:r>
    </w:p>
    <w:p>
      <w:pPr>
        <w:ind w:firstLine="600" w:firstLineChars="200"/>
        <w:rPr>
          <w:rFonts w:hint="eastAsia" w:ascii="SimSun" w:hAnsi="SimSun"/>
          <w:sz w:val="30"/>
          <w:szCs w:val="30"/>
        </w:rPr>
      </w:pPr>
      <w:r>
        <w:rPr>
          <w:rFonts w:hint="eastAsia" w:ascii="SimSun" w:hAnsi="SimSun"/>
          <w:sz w:val="30"/>
          <w:szCs w:val="30"/>
        </w:rPr>
        <w:t>4.7饲料作物收获机械</w:t>
      </w:r>
    </w:p>
    <w:p>
      <w:pPr>
        <w:ind w:firstLine="600" w:firstLineChars="200"/>
        <w:rPr>
          <w:rFonts w:hint="eastAsia" w:ascii="SimSun" w:hAnsi="SimSun"/>
          <w:sz w:val="30"/>
          <w:szCs w:val="30"/>
        </w:rPr>
      </w:pPr>
      <w:r>
        <w:rPr>
          <w:rFonts w:hint="eastAsia" w:ascii="SimSun" w:hAnsi="SimSun"/>
          <w:sz w:val="30"/>
          <w:szCs w:val="30"/>
        </w:rPr>
        <w:t>4.7.1打（压）捆机</w:t>
      </w:r>
    </w:p>
    <w:p>
      <w:pPr>
        <w:ind w:firstLine="600" w:firstLineChars="200"/>
        <w:rPr>
          <w:rFonts w:hint="eastAsia" w:ascii="SimSun" w:hAnsi="SimSun"/>
          <w:sz w:val="30"/>
          <w:szCs w:val="30"/>
        </w:rPr>
      </w:pPr>
      <w:r>
        <w:rPr>
          <w:rFonts w:hint="eastAsia" w:ascii="SimSun" w:hAnsi="SimSun"/>
          <w:sz w:val="30"/>
          <w:szCs w:val="30"/>
        </w:rPr>
        <w:t>4.7.2青饲料收获机</w:t>
      </w:r>
    </w:p>
    <w:p>
      <w:pPr>
        <w:ind w:firstLine="600" w:firstLineChars="200"/>
        <w:rPr>
          <w:rFonts w:hint="eastAsia" w:ascii="SimSun" w:hAnsi="SimSun"/>
          <w:sz w:val="30"/>
          <w:szCs w:val="30"/>
        </w:rPr>
      </w:pPr>
      <w:r>
        <w:rPr>
          <w:rFonts w:hint="eastAsia" w:ascii="SimSun" w:hAnsi="SimSun"/>
          <w:sz w:val="30"/>
          <w:szCs w:val="30"/>
        </w:rPr>
        <w:t>4.8茎秆收集处理机械</w:t>
      </w:r>
    </w:p>
    <w:p>
      <w:pPr>
        <w:ind w:firstLine="600" w:firstLineChars="200"/>
        <w:rPr>
          <w:rFonts w:hint="eastAsia" w:ascii="SimSun" w:hAnsi="SimSun"/>
          <w:sz w:val="30"/>
          <w:szCs w:val="30"/>
        </w:rPr>
      </w:pPr>
      <w:r>
        <w:rPr>
          <w:rFonts w:hint="eastAsia" w:ascii="SimSun" w:hAnsi="SimSun"/>
          <w:sz w:val="30"/>
          <w:szCs w:val="30"/>
        </w:rPr>
        <w:t>4.8.1秸秆粉碎还田机</w:t>
      </w:r>
    </w:p>
    <w:p>
      <w:pPr>
        <w:rPr>
          <w:rFonts w:hint="eastAsia" w:ascii="SimSun" w:hAnsi="SimSun"/>
          <w:b/>
          <w:sz w:val="30"/>
          <w:szCs w:val="30"/>
        </w:rPr>
      </w:pPr>
      <w:r>
        <w:rPr>
          <w:rFonts w:hint="eastAsia" w:ascii="SimSun" w:hAnsi="SimSun"/>
          <w:b/>
          <w:sz w:val="30"/>
          <w:szCs w:val="30"/>
        </w:rPr>
        <w:t>5．收获后处理机械</w:t>
      </w:r>
    </w:p>
    <w:p>
      <w:pPr>
        <w:ind w:firstLine="600" w:firstLineChars="200"/>
        <w:rPr>
          <w:rFonts w:hint="eastAsia" w:ascii="SimSun" w:hAnsi="SimSun"/>
          <w:sz w:val="30"/>
          <w:szCs w:val="30"/>
        </w:rPr>
      </w:pPr>
      <w:r>
        <w:rPr>
          <w:rFonts w:hint="eastAsia" w:ascii="SimSun" w:hAnsi="SimSun"/>
          <w:sz w:val="30"/>
          <w:szCs w:val="30"/>
        </w:rPr>
        <w:t>5.1脱粒机械</w:t>
      </w:r>
    </w:p>
    <w:p>
      <w:pPr>
        <w:ind w:firstLine="600" w:firstLineChars="200"/>
        <w:rPr>
          <w:rFonts w:hint="eastAsia" w:ascii="SimSun" w:hAnsi="SimSun"/>
          <w:sz w:val="30"/>
          <w:szCs w:val="30"/>
        </w:rPr>
      </w:pPr>
      <w:r>
        <w:rPr>
          <w:rFonts w:hint="eastAsia" w:ascii="SimSun" w:hAnsi="SimSun"/>
          <w:sz w:val="30"/>
          <w:szCs w:val="30"/>
        </w:rPr>
        <w:t>5.1.1玉米脱粒机</w:t>
      </w:r>
    </w:p>
    <w:p>
      <w:pPr>
        <w:ind w:firstLine="600" w:firstLineChars="200"/>
        <w:rPr>
          <w:rFonts w:hint="eastAsia" w:ascii="SimSun" w:hAnsi="SimSun"/>
          <w:sz w:val="30"/>
          <w:szCs w:val="30"/>
        </w:rPr>
      </w:pPr>
      <w:r>
        <w:rPr>
          <w:rFonts w:hint="eastAsia" w:ascii="SimSun" w:hAnsi="SimSun"/>
          <w:sz w:val="30"/>
          <w:szCs w:val="30"/>
        </w:rPr>
        <w:t>5.1.2花生摘果机</w:t>
      </w:r>
    </w:p>
    <w:p>
      <w:pPr>
        <w:ind w:firstLine="600" w:firstLineChars="200"/>
        <w:rPr>
          <w:rFonts w:hint="eastAsia" w:ascii="SimSun" w:hAnsi="SimSun"/>
          <w:sz w:val="30"/>
          <w:szCs w:val="30"/>
        </w:rPr>
      </w:pPr>
      <w:r>
        <w:rPr>
          <w:rFonts w:hint="eastAsia" w:ascii="SimSun" w:hAnsi="SimSun"/>
          <w:sz w:val="30"/>
          <w:szCs w:val="30"/>
        </w:rPr>
        <w:t>5.2清选机械</w:t>
      </w:r>
    </w:p>
    <w:p>
      <w:pPr>
        <w:ind w:firstLine="600" w:firstLineChars="200"/>
        <w:rPr>
          <w:rFonts w:hint="eastAsia" w:ascii="SimSun" w:hAnsi="SimSun"/>
          <w:sz w:val="30"/>
          <w:szCs w:val="30"/>
        </w:rPr>
      </w:pPr>
      <w:r>
        <w:rPr>
          <w:rFonts w:hint="eastAsia" w:ascii="SimSun" w:hAnsi="SimSun"/>
          <w:sz w:val="30"/>
          <w:szCs w:val="30"/>
        </w:rPr>
        <w:t>5.2.1粮食清选机</w:t>
      </w:r>
    </w:p>
    <w:p>
      <w:pPr>
        <w:ind w:firstLine="600" w:firstLineChars="200"/>
        <w:rPr>
          <w:rFonts w:hint="eastAsia" w:ascii="SimSun" w:hAnsi="SimSun"/>
          <w:sz w:val="30"/>
          <w:szCs w:val="30"/>
        </w:rPr>
      </w:pPr>
      <w:r>
        <w:rPr>
          <w:rFonts w:hint="eastAsia" w:ascii="SimSun" w:hAnsi="SimSun"/>
          <w:sz w:val="30"/>
          <w:szCs w:val="30"/>
        </w:rPr>
        <w:t>5.3干燥机械</w:t>
      </w:r>
    </w:p>
    <w:p>
      <w:pPr>
        <w:ind w:firstLine="600" w:firstLineChars="200"/>
        <w:rPr>
          <w:rFonts w:hint="eastAsia" w:ascii="SimSun" w:hAnsi="SimSun"/>
          <w:sz w:val="30"/>
          <w:szCs w:val="30"/>
        </w:rPr>
      </w:pPr>
      <w:r>
        <w:rPr>
          <w:rFonts w:hint="eastAsia" w:ascii="SimSun" w:hAnsi="SimSun"/>
          <w:sz w:val="30"/>
          <w:szCs w:val="30"/>
        </w:rPr>
        <w:t>5.3.1谷物烘干机</w:t>
      </w:r>
    </w:p>
    <w:p>
      <w:pPr>
        <w:ind w:firstLine="600" w:firstLineChars="200"/>
        <w:rPr>
          <w:rFonts w:hint="eastAsia" w:ascii="SimSun" w:hAnsi="SimSun"/>
          <w:sz w:val="30"/>
          <w:szCs w:val="30"/>
        </w:rPr>
      </w:pPr>
      <w:r>
        <w:rPr>
          <w:rFonts w:hint="eastAsia" w:ascii="SimSun" w:hAnsi="SimSun"/>
          <w:sz w:val="30"/>
          <w:szCs w:val="30"/>
        </w:rPr>
        <w:t>5.3.2果蔬烘干机</w:t>
      </w:r>
    </w:p>
    <w:p>
      <w:pPr>
        <w:rPr>
          <w:rFonts w:hint="eastAsia" w:ascii="SimSun" w:hAnsi="SimSun"/>
          <w:b/>
          <w:sz w:val="30"/>
          <w:szCs w:val="30"/>
        </w:rPr>
      </w:pPr>
      <w:r>
        <w:rPr>
          <w:rFonts w:hint="eastAsia" w:ascii="SimSun" w:hAnsi="SimSun"/>
          <w:b/>
          <w:sz w:val="30"/>
          <w:szCs w:val="30"/>
        </w:rPr>
        <w:t>6. 农产品初加工机械</w:t>
      </w:r>
    </w:p>
    <w:p>
      <w:pPr>
        <w:ind w:firstLine="585"/>
        <w:rPr>
          <w:rFonts w:hint="eastAsia" w:ascii="SimSun" w:hAnsi="SimSun"/>
          <w:sz w:val="30"/>
          <w:szCs w:val="30"/>
        </w:rPr>
      </w:pPr>
      <w:r>
        <w:rPr>
          <w:rFonts w:hint="eastAsia" w:ascii="SimSun" w:hAnsi="SimSun"/>
          <w:sz w:val="30"/>
          <w:szCs w:val="30"/>
        </w:rPr>
        <w:t>6.1剥壳（去皮）机械</w:t>
      </w:r>
    </w:p>
    <w:p>
      <w:pPr>
        <w:ind w:firstLine="585"/>
        <w:rPr>
          <w:rFonts w:hint="eastAsia" w:ascii="SimSun" w:hAnsi="SimSun"/>
          <w:sz w:val="30"/>
          <w:szCs w:val="30"/>
        </w:rPr>
      </w:pPr>
      <w:r>
        <w:rPr>
          <w:rFonts w:hint="eastAsia" w:ascii="SimSun" w:hAnsi="SimSun"/>
          <w:sz w:val="30"/>
          <w:szCs w:val="30"/>
        </w:rPr>
        <w:t>6.1.1玉米剥皮机</w:t>
      </w:r>
    </w:p>
    <w:p>
      <w:pPr>
        <w:ind w:firstLine="585"/>
        <w:rPr>
          <w:rFonts w:hint="eastAsia" w:ascii="SimSun" w:hAnsi="SimSun"/>
          <w:sz w:val="30"/>
          <w:szCs w:val="30"/>
        </w:rPr>
      </w:pPr>
      <w:r>
        <w:rPr>
          <w:rFonts w:hint="eastAsia" w:ascii="SimSun" w:hAnsi="SimSun"/>
          <w:sz w:val="30"/>
          <w:szCs w:val="30"/>
        </w:rPr>
        <w:t>6.1.2花生脱壳机</w:t>
      </w:r>
    </w:p>
    <w:p>
      <w:pPr>
        <w:rPr>
          <w:rFonts w:hint="eastAsia" w:ascii="SimSun" w:hAnsi="SimSun"/>
          <w:b/>
          <w:sz w:val="30"/>
          <w:szCs w:val="30"/>
        </w:rPr>
      </w:pPr>
      <w:r>
        <w:rPr>
          <w:rFonts w:hint="eastAsia" w:ascii="SimSun" w:hAnsi="SimSun"/>
          <w:b/>
          <w:sz w:val="30"/>
          <w:szCs w:val="30"/>
        </w:rPr>
        <w:t>7．农用搬运机械</w:t>
      </w:r>
    </w:p>
    <w:p>
      <w:pPr>
        <w:ind w:firstLine="450" w:firstLineChars="150"/>
        <w:rPr>
          <w:rFonts w:hint="eastAsia" w:ascii="SimSun" w:hAnsi="SimSun"/>
          <w:sz w:val="30"/>
          <w:szCs w:val="30"/>
        </w:rPr>
      </w:pPr>
      <w:r>
        <w:rPr>
          <w:rFonts w:hint="eastAsia" w:ascii="SimSun" w:hAnsi="SimSun"/>
          <w:sz w:val="30"/>
          <w:szCs w:val="30"/>
        </w:rPr>
        <w:t>7.1装卸机械</w:t>
      </w:r>
    </w:p>
    <w:p>
      <w:pPr>
        <w:ind w:firstLine="450" w:firstLineChars="150"/>
        <w:rPr>
          <w:rFonts w:hint="eastAsia" w:ascii="SimSun" w:hAnsi="SimSun"/>
          <w:sz w:val="30"/>
          <w:szCs w:val="30"/>
        </w:rPr>
      </w:pPr>
      <w:r>
        <w:rPr>
          <w:rFonts w:hint="eastAsia" w:ascii="SimSun" w:hAnsi="SimSun"/>
          <w:sz w:val="30"/>
          <w:szCs w:val="30"/>
        </w:rPr>
        <w:t>7.2.1抓草机</w:t>
      </w:r>
    </w:p>
    <w:p>
      <w:pPr>
        <w:rPr>
          <w:rFonts w:hint="eastAsia" w:ascii="SimSun" w:hAnsi="SimSun"/>
          <w:b/>
          <w:sz w:val="30"/>
          <w:szCs w:val="30"/>
        </w:rPr>
      </w:pPr>
      <w:r>
        <w:rPr>
          <w:rFonts w:hint="eastAsia" w:ascii="SimSun" w:hAnsi="SimSun"/>
          <w:b/>
          <w:sz w:val="30"/>
          <w:szCs w:val="30"/>
        </w:rPr>
        <w:t>8．排灌机械</w:t>
      </w:r>
    </w:p>
    <w:p>
      <w:pPr>
        <w:ind w:firstLine="450" w:firstLineChars="150"/>
        <w:rPr>
          <w:rFonts w:hint="eastAsia" w:ascii="SimSun" w:hAnsi="SimSun"/>
          <w:sz w:val="30"/>
          <w:szCs w:val="30"/>
        </w:rPr>
      </w:pPr>
      <w:r>
        <w:rPr>
          <w:rFonts w:hint="eastAsia" w:ascii="SimSun" w:hAnsi="SimSun"/>
          <w:sz w:val="30"/>
          <w:szCs w:val="30"/>
        </w:rPr>
        <w:t>8.1喷灌机械设备</w:t>
      </w:r>
    </w:p>
    <w:p>
      <w:pPr>
        <w:ind w:firstLine="450" w:firstLineChars="150"/>
        <w:rPr>
          <w:rFonts w:hint="eastAsia" w:ascii="SimSun" w:hAnsi="SimSun"/>
          <w:sz w:val="30"/>
          <w:szCs w:val="30"/>
        </w:rPr>
      </w:pPr>
      <w:r>
        <w:rPr>
          <w:rFonts w:hint="eastAsia" w:ascii="SimSun" w:hAnsi="SimSun"/>
          <w:sz w:val="30"/>
          <w:szCs w:val="30"/>
        </w:rPr>
        <w:t>8.1.1喷灌机</w:t>
      </w:r>
    </w:p>
    <w:p>
      <w:pPr>
        <w:rPr>
          <w:rFonts w:hint="eastAsia" w:ascii="SimSun" w:hAnsi="SimSun"/>
          <w:b/>
          <w:sz w:val="30"/>
          <w:szCs w:val="30"/>
        </w:rPr>
      </w:pPr>
      <w:r>
        <w:rPr>
          <w:rFonts w:hint="eastAsia" w:ascii="SimSun" w:hAnsi="SimSun"/>
          <w:b/>
          <w:sz w:val="30"/>
          <w:szCs w:val="30"/>
        </w:rPr>
        <w:t>9．畜牧机械</w:t>
      </w:r>
    </w:p>
    <w:p>
      <w:pPr>
        <w:ind w:firstLine="450" w:firstLineChars="150"/>
        <w:rPr>
          <w:rFonts w:hint="eastAsia" w:ascii="SimSun" w:hAnsi="SimSun"/>
          <w:sz w:val="30"/>
          <w:szCs w:val="30"/>
        </w:rPr>
      </w:pPr>
      <w:r>
        <w:rPr>
          <w:rFonts w:hint="eastAsia" w:ascii="SimSun" w:hAnsi="SimSun"/>
          <w:sz w:val="30"/>
          <w:szCs w:val="30"/>
        </w:rPr>
        <w:t>9.1饲料（草）加工机械设备</w:t>
      </w:r>
    </w:p>
    <w:p>
      <w:pPr>
        <w:ind w:firstLine="450" w:firstLineChars="150"/>
        <w:rPr>
          <w:rFonts w:hint="eastAsia" w:ascii="SimSun" w:hAnsi="SimSun"/>
          <w:sz w:val="30"/>
          <w:szCs w:val="30"/>
        </w:rPr>
      </w:pPr>
      <w:r>
        <w:rPr>
          <w:rFonts w:hint="eastAsia" w:ascii="SimSun" w:hAnsi="SimSun"/>
          <w:sz w:val="30"/>
          <w:szCs w:val="30"/>
        </w:rPr>
        <w:t>9.1.1铡草机</w:t>
      </w:r>
    </w:p>
    <w:p>
      <w:pPr>
        <w:ind w:firstLine="450" w:firstLineChars="150"/>
        <w:rPr>
          <w:rFonts w:hint="eastAsia" w:ascii="SimSun" w:hAnsi="SimSun"/>
          <w:sz w:val="30"/>
          <w:szCs w:val="30"/>
        </w:rPr>
      </w:pPr>
      <w:r>
        <w:rPr>
          <w:rFonts w:hint="eastAsia" w:ascii="SimSun" w:hAnsi="SimSun"/>
          <w:sz w:val="30"/>
          <w:szCs w:val="30"/>
        </w:rPr>
        <w:t>9.1.2揉丝机</w:t>
      </w:r>
    </w:p>
    <w:p>
      <w:pPr>
        <w:ind w:firstLine="450" w:firstLineChars="150"/>
        <w:rPr>
          <w:rFonts w:hint="eastAsia" w:ascii="SimSun" w:hAnsi="SimSun"/>
          <w:sz w:val="30"/>
          <w:szCs w:val="30"/>
        </w:rPr>
      </w:pPr>
      <w:r>
        <w:rPr>
          <w:rFonts w:hint="eastAsia" w:ascii="SimSun" w:hAnsi="SimSun"/>
          <w:sz w:val="30"/>
          <w:szCs w:val="30"/>
        </w:rPr>
        <w:t>9.1.3饲料（草）粉碎机</w:t>
      </w:r>
    </w:p>
    <w:p>
      <w:pPr>
        <w:ind w:firstLine="450" w:firstLineChars="150"/>
        <w:rPr>
          <w:rFonts w:hint="eastAsia" w:ascii="SimSun" w:hAnsi="SimSun"/>
          <w:sz w:val="30"/>
          <w:szCs w:val="30"/>
        </w:rPr>
      </w:pPr>
      <w:r>
        <w:rPr>
          <w:rFonts w:hint="eastAsia" w:ascii="SimSun" w:hAnsi="SimSun"/>
          <w:sz w:val="30"/>
          <w:szCs w:val="30"/>
        </w:rPr>
        <w:t>9.1.4饲料混合机</w:t>
      </w:r>
    </w:p>
    <w:p>
      <w:pPr>
        <w:ind w:firstLine="450" w:firstLineChars="150"/>
        <w:rPr>
          <w:rFonts w:hint="eastAsia" w:ascii="SimSun" w:hAnsi="SimSun"/>
          <w:sz w:val="30"/>
          <w:szCs w:val="30"/>
        </w:rPr>
      </w:pPr>
      <w:r>
        <w:rPr>
          <w:rFonts w:hint="eastAsia" w:ascii="SimSun" w:hAnsi="SimSun"/>
          <w:sz w:val="30"/>
          <w:szCs w:val="30"/>
        </w:rPr>
        <w:t>9.2饲养机械</w:t>
      </w:r>
    </w:p>
    <w:p>
      <w:pPr>
        <w:ind w:firstLine="450" w:firstLineChars="150"/>
        <w:rPr>
          <w:rFonts w:hint="eastAsia" w:ascii="SimSun" w:hAnsi="SimSun"/>
          <w:sz w:val="30"/>
          <w:szCs w:val="30"/>
        </w:rPr>
      </w:pPr>
      <w:r>
        <w:rPr>
          <w:rFonts w:hint="eastAsia" w:ascii="SimSun" w:hAnsi="SimSun"/>
          <w:sz w:val="30"/>
          <w:szCs w:val="30"/>
        </w:rPr>
        <w:t>9.2.1孵化机</w:t>
      </w:r>
    </w:p>
    <w:p>
      <w:pPr>
        <w:ind w:firstLine="450" w:firstLineChars="150"/>
        <w:rPr>
          <w:rFonts w:hint="eastAsia" w:ascii="SimSun" w:hAnsi="SimSun"/>
          <w:sz w:val="30"/>
          <w:szCs w:val="30"/>
        </w:rPr>
      </w:pPr>
      <w:r>
        <w:rPr>
          <w:rFonts w:hint="eastAsia" w:ascii="SimSun" w:hAnsi="SimSun"/>
          <w:sz w:val="30"/>
          <w:szCs w:val="30"/>
        </w:rPr>
        <w:t>9.2.2送料机</w:t>
      </w:r>
    </w:p>
    <w:p>
      <w:pPr>
        <w:ind w:firstLine="450" w:firstLineChars="150"/>
        <w:rPr>
          <w:rFonts w:hint="eastAsia" w:ascii="SimSun" w:hAnsi="SimSun"/>
          <w:sz w:val="30"/>
          <w:szCs w:val="30"/>
        </w:rPr>
      </w:pPr>
      <w:r>
        <w:rPr>
          <w:rFonts w:hint="eastAsia" w:ascii="SimSun" w:hAnsi="SimSun"/>
          <w:sz w:val="30"/>
          <w:szCs w:val="30"/>
        </w:rPr>
        <w:t>9.2.3清粪机</w:t>
      </w:r>
    </w:p>
    <w:p>
      <w:pPr>
        <w:ind w:firstLine="450" w:firstLineChars="150"/>
        <w:rPr>
          <w:rFonts w:hint="eastAsia" w:ascii="SimSun" w:hAnsi="SimSun"/>
          <w:sz w:val="30"/>
          <w:szCs w:val="30"/>
        </w:rPr>
      </w:pPr>
      <w:r>
        <w:rPr>
          <w:rFonts w:hint="eastAsia" w:ascii="SimSun" w:hAnsi="SimSun"/>
          <w:sz w:val="30"/>
          <w:szCs w:val="30"/>
        </w:rPr>
        <w:t>9.2.4粪污固液分离机</w:t>
      </w:r>
    </w:p>
    <w:p>
      <w:pPr>
        <w:ind w:firstLine="450" w:firstLineChars="150"/>
        <w:rPr>
          <w:rFonts w:hint="eastAsia" w:ascii="SimSun" w:hAnsi="SimSun"/>
          <w:sz w:val="30"/>
          <w:szCs w:val="30"/>
        </w:rPr>
      </w:pPr>
      <w:r>
        <w:rPr>
          <w:rFonts w:hint="eastAsia" w:ascii="SimSun" w:hAnsi="SimSun"/>
          <w:sz w:val="30"/>
          <w:szCs w:val="30"/>
        </w:rPr>
        <w:t>9.3畜产品采集加工机械设备</w:t>
      </w:r>
    </w:p>
    <w:p>
      <w:pPr>
        <w:ind w:firstLine="450" w:firstLineChars="150"/>
        <w:rPr>
          <w:rFonts w:hint="eastAsia" w:ascii="SimSun" w:hAnsi="SimSun"/>
          <w:sz w:val="30"/>
          <w:szCs w:val="30"/>
        </w:rPr>
      </w:pPr>
      <w:r>
        <w:rPr>
          <w:rFonts w:hint="eastAsia" w:ascii="SimSun" w:hAnsi="SimSun"/>
          <w:sz w:val="30"/>
          <w:szCs w:val="30"/>
        </w:rPr>
        <w:t>9.3.1挤奶机</w:t>
      </w:r>
    </w:p>
    <w:p>
      <w:pPr>
        <w:ind w:firstLine="450" w:firstLineChars="150"/>
        <w:rPr>
          <w:rFonts w:hint="eastAsia" w:ascii="SimSun" w:hAnsi="SimSun"/>
          <w:sz w:val="30"/>
          <w:szCs w:val="30"/>
        </w:rPr>
      </w:pPr>
      <w:r>
        <w:rPr>
          <w:rFonts w:hint="eastAsia" w:ascii="SimSun" w:hAnsi="SimSun"/>
          <w:sz w:val="30"/>
          <w:szCs w:val="30"/>
        </w:rPr>
        <w:t>9.3.2贮奶（冷藏）罐</w:t>
      </w:r>
    </w:p>
    <w:p>
      <w:pPr>
        <w:rPr>
          <w:rFonts w:hint="eastAsia" w:ascii="SimSun" w:hAnsi="SimSun"/>
          <w:b/>
          <w:sz w:val="30"/>
          <w:szCs w:val="30"/>
        </w:rPr>
      </w:pPr>
      <w:r>
        <w:rPr>
          <w:rFonts w:hint="eastAsia" w:ascii="SimSun" w:hAnsi="SimSun"/>
          <w:b/>
          <w:sz w:val="30"/>
          <w:szCs w:val="30"/>
        </w:rPr>
        <w:t>10．水产机械</w:t>
      </w:r>
    </w:p>
    <w:p>
      <w:pPr>
        <w:ind w:firstLine="450" w:firstLineChars="150"/>
        <w:rPr>
          <w:rFonts w:hint="eastAsia" w:ascii="SimSun" w:hAnsi="SimSun"/>
          <w:sz w:val="30"/>
          <w:szCs w:val="30"/>
        </w:rPr>
      </w:pPr>
      <w:r>
        <w:rPr>
          <w:rFonts w:hint="eastAsia" w:ascii="SimSun" w:hAnsi="SimSun"/>
          <w:sz w:val="30"/>
          <w:szCs w:val="30"/>
        </w:rPr>
        <w:t>10.1水产养殖机械</w:t>
      </w:r>
    </w:p>
    <w:p>
      <w:pPr>
        <w:ind w:firstLine="450" w:firstLineChars="150"/>
        <w:rPr>
          <w:rFonts w:hint="eastAsia" w:ascii="SimSun" w:hAnsi="SimSun"/>
          <w:sz w:val="30"/>
          <w:szCs w:val="30"/>
        </w:rPr>
      </w:pPr>
      <w:r>
        <w:rPr>
          <w:rFonts w:hint="eastAsia" w:ascii="SimSun" w:hAnsi="SimSun"/>
          <w:sz w:val="30"/>
          <w:szCs w:val="30"/>
        </w:rPr>
        <w:t>10.1.1增氧机</w:t>
      </w:r>
    </w:p>
    <w:p>
      <w:pPr>
        <w:rPr>
          <w:rFonts w:hint="eastAsia" w:ascii="SimSun" w:hAnsi="SimSun"/>
          <w:b/>
          <w:sz w:val="30"/>
          <w:szCs w:val="30"/>
        </w:rPr>
      </w:pPr>
      <w:r>
        <w:rPr>
          <w:rFonts w:hint="eastAsia" w:ascii="SimSun" w:hAnsi="SimSun"/>
          <w:b/>
          <w:sz w:val="30"/>
          <w:szCs w:val="30"/>
        </w:rPr>
        <w:t>11．农业废弃物利用处理设备</w:t>
      </w:r>
    </w:p>
    <w:p>
      <w:pPr>
        <w:ind w:firstLine="450" w:firstLineChars="150"/>
        <w:rPr>
          <w:rFonts w:hint="eastAsia" w:ascii="SimSun" w:hAnsi="SimSun"/>
          <w:sz w:val="30"/>
          <w:szCs w:val="30"/>
        </w:rPr>
      </w:pPr>
      <w:r>
        <w:rPr>
          <w:rFonts w:hint="eastAsia" w:ascii="SimSun" w:hAnsi="SimSun"/>
          <w:sz w:val="30"/>
          <w:szCs w:val="30"/>
        </w:rPr>
        <w:t>11.1废弃物处理设备</w:t>
      </w:r>
    </w:p>
    <w:p>
      <w:pPr>
        <w:ind w:firstLine="450" w:firstLineChars="150"/>
        <w:rPr>
          <w:rFonts w:hint="eastAsia" w:ascii="SimSun" w:hAnsi="SimSun"/>
          <w:sz w:val="30"/>
          <w:szCs w:val="30"/>
        </w:rPr>
      </w:pPr>
      <w:r>
        <w:rPr>
          <w:rFonts w:hint="eastAsia" w:ascii="SimSun" w:hAnsi="SimSun"/>
          <w:sz w:val="30"/>
          <w:szCs w:val="30"/>
        </w:rPr>
        <w:t>11.1.1病死畜禽无害化处理设备</w:t>
      </w:r>
    </w:p>
    <w:p>
      <w:pPr>
        <w:rPr>
          <w:rFonts w:hint="eastAsia" w:ascii="SimSun" w:hAnsi="SimSun"/>
          <w:b/>
          <w:sz w:val="30"/>
          <w:szCs w:val="30"/>
        </w:rPr>
      </w:pPr>
      <w:r>
        <w:rPr>
          <w:rFonts w:hint="eastAsia" w:ascii="SimSun" w:hAnsi="SimSun"/>
          <w:b/>
          <w:sz w:val="30"/>
          <w:szCs w:val="30"/>
        </w:rPr>
        <w:t>12．农田基本建设机械</w:t>
      </w:r>
    </w:p>
    <w:p>
      <w:pPr>
        <w:ind w:firstLine="450" w:firstLineChars="150"/>
        <w:rPr>
          <w:rFonts w:hint="eastAsia" w:ascii="SimSun" w:hAnsi="SimSun"/>
          <w:sz w:val="30"/>
          <w:szCs w:val="30"/>
        </w:rPr>
      </w:pPr>
      <w:r>
        <w:rPr>
          <w:rFonts w:hint="eastAsia" w:ascii="SimSun" w:hAnsi="SimSun"/>
          <w:sz w:val="30"/>
          <w:szCs w:val="30"/>
        </w:rPr>
        <w:t>12.1平地机械</w:t>
      </w:r>
    </w:p>
    <w:p>
      <w:pPr>
        <w:ind w:firstLine="450" w:firstLineChars="150"/>
        <w:rPr>
          <w:rFonts w:hint="eastAsia" w:ascii="SimSun" w:hAnsi="SimSun"/>
          <w:sz w:val="30"/>
          <w:szCs w:val="30"/>
        </w:rPr>
      </w:pPr>
      <w:r>
        <w:rPr>
          <w:rFonts w:hint="eastAsia" w:ascii="SimSun" w:hAnsi="SimSun"/>
          <w:sz w:val="30"/>
          <w:szCs w:val="30"/>
        </w:rPr>
        <w:t>12.1.1平地机（含激光平地机）</w:t>
      </w:r>
    </w:p>
    <w:p>
      <w:pPr>
        <w:rPr>
          <w:rFonts w:hint="eastAsia" w:ascii="SimSun" w:hAnsi="SimSun"/>
          <w:b/>
          <w:sz w:val="30"/>
          <w:szCs w:val="30"/>
        </w:rPr>
      </w:pPr>
      <w:r>
        <w:rPr>
          <w:rFonts w:hint="eastAsia" w:ascii="SimSun" w:hAnsi="SimSun"/>
          <w:b/>
          <w:sz w:val="30"/>
          <w:szCs w:val="30"/>
        </w:rPr>
        <w:t>13．动力机械</w:t>
      </w:r>
    </w:p>
    <w:p>
      <w:pPr>
        <w:ind w:firstLine="450" w:firstLineChars="150"/>
        <w:rPr>
          <w:rFonts w:hint="eastAsia" w:ascii="SimSun" w:hAnsi="SimSun"/>
          <w:sz w:val="30"/>
          <w:szCs w:val="30"/>
        </w:rPr>
      </w:pPr>
      <w:r>
        <w:rPr>
          <w:rFonts w:hint="eastAsia" w:ascii="SimSun" w:hAnsi="SimSun"/>
          <w:sz w:val="30"/>
          <w:szCs w:val="30"/>
        </w:rPr>
        <w:t>13.1拖拉机</w:t>
      </w:r>
    </w:p>
    <w:p>
      <w:pPr>
        <w:ind w:firstLine="450" w:firstLineChars="150"/>
        <w:rPr>
          <w:rFonts w:hint="eastAsia" w:ascii="SimSun" w:hAnsi="SimSun"/>
          <w:sz w:val="30"/>
          <w:szCs w:val="30"/>
        </w:rPr>
      </w:pPr>
      <w:r>
        <w:rPr>
          <w:rFonts w:hint="eastAsia" w:ascii="SimSun" w:hAnsi="SimSun"/>
          <w:sz w:val="30"/>
          <w:szCs w:val="30"/>
        </w:rPr>
        <w:t>13.1.1轮式拖拉机（不含皮带传动轮式拖拉机）</w:t>
      </w:r>
    </w:p>
    <w:p>
      <w:pPr>
        <w:ind w:firstLine="450" w:firstLineChars="150"/>
        <w:rPr>
          <w:rFonts w:hint="eastAsia" w:ascii="SimSun" w:hAnsi="SimSun"/>
          <w:sz w:val="30"/>
          <w:szCs w:val="30"/>
        </w:rPr>
      </w:pPr>
      <w:r>
        <w:rPr>
          <w:rFonts w:hint="eastAsia" w:ascii="SimSun" w:hAnsi="SimSun"/>
          <w:sz w:val="30"/>
          <w:szCs w:val="30"/>
        </w:rPr>
        <w:t>13.1.2履带式拖拉机</w:t>
      </w:r>
    </w:p>
    <w:p>
      <w:pPr>
        <w:rPr>
          <w:rFonts w:hint="eastAsia" w:ascii="SimSun" w:hAnsi="SimSun"/>
          <w:b/>
          <w:sz w:val="30"/>
          <w:szCs w:val="30"/>
        </w:rPr>
      </w:pPr>
      <w:r>
        <w:rPr>
          <w:rFonts w:hint="eastAsia" w:ascii="SimSun" w:hAnsi="SimSun"/>
          <w:b/>
          <w:sz w:val="30"/>
          <w:szCs w:val="30"/>
        </w:rPr>
        <w:t>14．其他机械</w:t>
      </w:r>
    </w:p>
    <w:p>
      <w:pPr>
        <w:ind w:firstLine="450" w:firstLineChars="150"/>
        <w:rPr>
          <w:rFonts w:hint="eastAsia" w:ascii="SimSun" w:hAnsi="SimSun"/>
          <w:sz w:val="30"/>
          <w:szCs w:val="30"/>
        </w:rPr>
      </w:pPr>
      <w:r>
        <w:rPr>
          <w:rFonts w:hint="eastAsia" w:ascii="SimSun" w:hAnsi="SimSun"/>
          <w:sz w:val="30"/>
          <w:szCs w:val="30"/>
        </w:rPr>
        <w:t>14.1其他机械</w:t>
      </w:r>
    </w:p>
    <w:p>
      <w:pPr>
        <w:ind w:firstLine="450" w:firstLineChars="150"/>
        <w:rPr>
          <w:rFonts w:hint="eastAsia" w:ascii="SimSun" w:hAnsi="SimSun"/>
          <w:sz w:val="30"/>
          <w:szCs w:val="30"/>
        </w:rPr>
      </w:pPr>
      <w:r>
        <w:rPr>
          <w:rFonts w:hint="eastAsia" w:ascii="SimSun" w:hAnsi="SimSun"/>
          <w:sz w:val="30"/>
          <w:szCs w:val="30"/>
        </w:rPr>
        <w:t>14.1.1农业用北斗终端（含渔船用）</w:t>
      </w: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p>
      <w:pPr>
        <w:rPr>
          <w:rFonts w:ascii="SimSun" w:hAnsi="SimSun"/>
          <w:sz w:val="30"/>
          <w:szCs w:val="30"/>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38E38C5"/>
    <w:rsid w:val="06AC1C41"/>
    <w:rsid w:val="0C8805DE"/>
    <w:rsid w:val="0E7D0168"/>
    <w:rsid w:val="1802560B"/>
    <w:rsid w:val="194C0533"/>
    <w:rsid w:val="195A7987"/>
    <w:rsid w:val="226D46F9"/>
    <w:rsid w:val="2A1F1583"/>
    <w:rsid w:val="2E9E3EC0"/>
    <w:rsid w:val="2ED535CE"/>
    <w:rsid w:val="3A6B6B6F"/>
    <w:rsid w:val="3CF4262D"/>
    <w:rsid w:val="3DB75FD1"/>
    <w:rsid w:val="462119A1"/>
    <w:rsid w:val="553870C6"/>
    <w:rsid w:val="577E527D"/>
    <w:rsid w:val="587C29A4"/>
    <w:rsid w:val="58FE44A9"/>
    <w:rsid w:val="5C75649E"/>
    <w:rsid w:val="609B3CC9"/>
    <w:rsid w:val="6CD82F35"/>
    <w:rsid w:val="7C0922DB"/>
    <w:rsid w:val="7CD61AE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SimSun" w:cs="Times New Roman"/>
      <w:kern w:val="2"/>
      <w:sz w:val="21"/>
      <w:szCs w:val="22"/>
      <w:lang w:val="en-US" w:eastAsia="zh-CN" w:bidi="ar-SA"/>
    </w:rPr>
  </w:style>
  <w:style w:type="character" w:default="1" w:styleId="3">
    <w:name w:val="Default Paragraph Font"/>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738</Words>
  <Characters>4208</Characters>
  <Lines>35</Lines>
  <Paragraphs>9</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2018-05-02T15:32:00Z</dcterms:created>
  <dc:creator>Administrator</dc:creator>
  <cp:lastModifiedBy>Administrator</cp:lastModifiedBy>
  <dcterms:modified xsi:type="dcterms:W3CDTF">2020-05-28T23:51:14Z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