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1E8" w:rsidRDefault="005E5FA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1655" cy="7791450"/>
            <wp:effectExtent l="19050" t="0" r="5195" b="0"/>
            <wp:docPr id="1" name="图片 1" descr="G:\2018\汝阳县人民政府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8\汝阳县人民政府\Sc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</w:p>
    <w:p w:rsidR="005E5FAC" w:rsidRDefault="005E5FAC">
      <w:pPr>
        <w:rPr>
          <w:rFonts w:hint="eastAsia"/>
        </w:rPr>
      </w:pPr>
    </w:p>
    <w:p w:rsidR="005E5FAC" w:rsidRDefault="005E5FAC">
      <w:pPr>
        <w:rPr>
          <w:rFonts w:hint="eastAsia"/>
        </w:rPr>
      </w:pPr>
    </w:p>
    <w:p w:rsidR="005E5FAC" w:rsidRDefault="005E5FA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1655" cy="7877175"/>
            <wp:effectExtent l="19050" t="0" r="5195" b="0"/>
            <wp:docPr id="2" name="图片 2" descr="G:\2018\汝阳县人民政府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8\汝阳县人民政府\Scan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655" cy="787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FAC" w:rsidRDefault="005E5FAC"/>
    <w:sectPr w:rsidR="005E5FAC" w:rsidSect="00E90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5FAC"/>
    <w:rsid w:val="00162846"/>
    <w:rsid w:val="005E5FAC"/>
    <w:rsid w:val="006C1AD0"/>
    <w:rsid w:val="007057F1"/>
    <w:rsid w:val="008C598F"/>
    <w:rsid w:val="009A0300"/>
    <w:rsid w:val="00A574AF"/>
    <w:rsid w:val="00AB604F"/>
    <w:rsid w:val="00BC26DC"/>
    <w:rsid w:val="00E90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1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5F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5F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>Far123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2018-11-16T09:25:00Z</dcterms:created>
  <dcterms:modified xsi:type="dcterms:W3CDTF">2018-11-16T09:25:00Z</dcterms:modified>
</cp:coreProperties>
</file>